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3FE" w:rsidRDefault="00EF42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7D23FE" w:rsidRDefault="00EF42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7D23FE" w:rsidRDefault="00EF42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D23FE" w:rsidRDefault="007D23FE">
      <w:pPr>
        <w:jc w:val="center"/>
        <w:rPr>
          <w:b/>
          <w:sz w:val="28"/>
          <w:szCs w:val="28"/>
        </w:rPr>
      </w:pPr>
    </w:p>
    <w:p w:rsidR="007D23FE" w:rsidRDefault="00EF42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7D23FE" w:rsidRDefault="00EF42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7D23FE" w:rsidRDefault="007D23FE">
      <w:pPr>
        <w:jc w:val="center"/>
        <w:rPr>
          <w:b/>
          <w:sz w:val="28"/>
          <w:szCs w:val="28"/>
        </w:rPr>
      </w:pPr>
    </w:p>
    <w:p w:rsidR="007D23FE" w:rsidRDefault="00EF42EC" w:rsidP="008F094E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7D23FE" w:rsidRDefault="004C4BD7" w:rsidP="008F094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gramStart"/>
      <w:r>
        <w:rPr>
          <w:sz w:val="28"/>
          <w:szCs w:val="28"/>
        </w:rPr>
        <w:t xml:space="preserve">ЦПР»   </w:t>
      </w:r>
      <w:proofErr w:type="gramEnd"/>
      <w:r>
        <w:rPr>
          <w:sz w:val="28"/>
          <w:szCs w:val="28"/>
        </w:rPr>
        <w:t xml:space="preserve">                   </w:t>
      </w:r>
      <w:r w:rsidR="00EF42EC">
        <w:rPr>
          <w:sz w:val="28"/>
          <w:szCs w:val="28"/>
        </w:rPr>
        <w:t xml:space="preserve">                                                Проректор по учебной                                                  </w:t>
      </w:r>
    </w:p>
    <w:p w:rsidR="007D23FE" w:rsidRDefault="00EF42EC">
      <w:pPr>
        <w:spacing w:line="276" w:lineRule="auto"/>
        <w:ind w:right="-144"/>
        <w:rPr>
          <w:sz w:val="28"/>
          <w:szCs w:val="28"/>
        </w:rPr>
      </w:pPr>
      <w:r w:rsidRPr="008F094E">
        <w:rPr>
          <w:szCs w:val="28"/>
        </w:rPr>
        <w:t xml:space="preserve">(наименование </w:t>
      </w:r>
      <w:proofErr w:type="gramStart"/>
      <w:r w:rsidRPr="008F094E">
        <w:rPr>
          <w:szCs w:val="28"/>
        </w:rPr>
        <w:t xml:space="preserve">организации)   </w:t>
      </w:r>
      <w:proofErr w:type="gramEnd"/>
      <w:r w:rsidRPr="008F094E">
        <w:rPr>
          <w:szCs w:val="28"/>
        </w:rPr>
        <w:t xml:space="preserve">                                 </w:t>
      </w:r>
      <w:r w:rsidR="008F094E">
        <w:rPr>
          <w:szCs w:val="28"/>
        </w:rPr>
        <w:t xml:space="preserve">               </w:t>
      </w:r>
      <w:r w:rsidRPr="008F094E">
        <w:rPr>
          <w:szCs w:val="28"/>
        </w:rPr>
        <w:t xml:space="preserve">    </w:t>
      </w:r>
      <w:r>
        <w:rPr>
          <w:sz w:val="28"/>
          <w:szCs w:val="28"/>
        </w:rPr>
        <w:t xml:space="preserve">и методической работе                                             </w:t>
      </w:r>
    </w:p>
    <w:p w:rsidR="007D23FE" w:rsidRDefault="004C4BD7">
      <w:pPr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 w:rsidR="00EF42EC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</w:t>
      </w:r>
      <w:r w:rsidR="00EF42EC">
        <w:rPr>
          <w:sz w:val="28"/>
          <w:szCs w:val="28"/>
        </w:rPr>
        <w:t xml:space="preserve">________Е.А. Каменева     </w:t>
      </w:r>
    </w:p>
    <w:p w:rsidR="007D23FE" w:rsidRPr="008F094E" w:rsidRDefault="00EF42EC">
      <w:pPr>
        <w:rPr>
          <w:szCs w:val="28"/>
        </w:rPr>
      </w:pPr>
      <w:r w:rsidRPr="008F094E">
        <w:rPr>
          <w:szCs w:val="28"/>
        </w:rPr>
        <w:t xml:space="preserve">(должность представителя работодателя)                              </w:t>
      </w:r>
    </w:p>
    <w:p w:rsidR="004C4BD7" w:rsidRDefault="008F094E">
      <w:pPr>
        <w:rPr>
          <w:sz w:val="28"/>
          <w:szCs w:val="28"/>
        </w:rPr>
      </w:pPr>
      <w:r>
        <w:rPr>
          <w:sz w:val="28"/>
          <w:szCs w:val="28"/>
        </w:rPr>
        <w:t>________</w:t>
      </w:r>
      <w:r w:rsidR="00EF42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4C4BD7">
        <w:rPr>
          <w:sz w:val="28"/>
          <w:szCs w:val="28"/>
        </w:rPr>
        <w:t>Самохин А.Н.</w:t>
      </w:r>
      <w:r w:rsidR="00EF42EC">
        <w:rPr>
          <w:sz w:val="28"/>
          <w:szCs w:val="28"/>
        </w:rPr>
        <w:t xml:space="preserve">                         </w:t>
      </w:r>
      <w:r w:rsidR="004C4BD7">
        <w:rPr>
          <w:sz w:val="28"/>
          <w:szCs w:val="28"/>
        </w:rPr>
        <w:t xml:space="preserve">                 25.04.2023 г.</w:t>
      </w:r>
    </w:p>
    <w:p w:rsidR="007D23FE" w:rsidRDefault="00EF42EC">
      <w:pPr>
        <w:rPr>
          <w:sz w:val="28"/>
          <w:szCs w:val="28"/>
        </w:rPr>
      </w:pPr>
      <w:r w:rsidRPr="008F094E">
        <w:rPr>
          <w:szCs w:val="28"/>
        </w:rPr>
        <w:t>(</w:t>
      </w:r>
      <w:proofErr w:type="gramStart"/>
      <w:r w:rsidRPr="008F094E">
        <w:rPr>
          <w:szCs w:val="28"/>
        </w:rPr>
        <w:t>под</w:t>
      </w:r>
      <w:r w:rsidR="004C4BD7">
        <w:rPr>
          <w:szCs w:val="28"/>
        </w:rPr>
        <w:t xml:space="preserve">пись)   </w:t>
      </w:r>
      <w:proofErr w:type="gramEnd"/>
      <w:r w:rsidR="004C4BD7">
        <w:rPr>
          <w:szCs w:val="28"/>
        </w:rPr>
        <w:t xml:space="preserve">               </w:t>
      </w:r>
      <w:r w:rsidRPr="008F094E">
        <w:rPr>
          <w:szCs w:val="28"/>
        </w:rPr>
        <w:t>(ФИО)</w:t>
      </w:r>
    </w:p>
    <w:p w:rsidR="007D23FE" w:rsidRDefault="004C4BD7">
      <w:pPr>
        <w:ind w:right="70"/>
        <w:rPr>
          <w:b/>
          <w:sz w:val="28"/>
          <w:szCs w:val="28"/>
        </w:rPr>
      </w:pPr>
      <w:r>
        <w:rPr>
          <w:sz w:val="28"/>
          <w:szCs w:val="28"/>
        </w:rPr>
        <w:t>18.04.</w:t>
      </w:r>
      <w:r w:rsidR="00EF42EC">
        <w:rPr>
          <w:sz w:val="28"/>
          <w:szCs w:val="28"/>
        </w:rPr>
        <w:t>202</w:t>
      </w:r>
      <w:r w:rsidR="008F094E">
        <w:rPr>
          <w:sz w:val="28"/>
          <w:szCs w:val="28"/>
        </w:rPr>
        <w:t>3</w:t>
      </w:r>
      <w:r w:rsidR="00EF42EC">
        <w:rPr>
          <w:sz w:val="28"/>
          <w:szCs w:val="28"/>
        </w:rPr>
        <w:t xml:space="preserve"> г.      </w:t>
      </w:r>
    </w:p>
    <w:p w:rsidR="007D23FE" w:rsidRDefault="007D23FE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62182B" w:rsidRDefault="0062182B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7D23FE" w:rsidRPr="008F094E" w:rsidRDefault="00EF42EC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8F094E">
        <w:rPr>
          <w:b/>
          <w:sz w:val="28"/>
          <w:szCs w:val="28"/>
        </w:rPr>
        <w:t>Коротеев М.В.</w:t>
      </w:r>
    </w:p>
    <w:p w:rsidR="007D23FE" w:rsidRDefault="007D23FE">
      <w:pPr>
        <w:jc w:val="center"/>
        <w:rPr>
          <w:b/>
          <w:sz w:val="28"/>
          <w:szCs w:val="28"/>
        </w:rPr>
      </w:pPr>
    </w:p>
    <w:p w:rsidR="007D23FE" w:rsidRDefault="00EF42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Кроссплатформенная разработка</w:t>
      </w:r>
    </w:p>
    <w:p w:rsidR="007D23FE" w:rsidRDefault="007D23FE">
      <w:pPr>
        <w:jc w:val="center"/>
        <w:rPr>
          <w:sz w:val="28"/>
          <w:szCs w:val="28"/>
        </w:rPr>
      </w:pPr>
    </w:p>
    <w:p w:rsidR="007D23FE" w:rsidRDefault="00EF42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D23FE" w:rsidRDefault="007D23FE">
      <w:pPr>
        <w:jc w:val="center"/>
        <w:rPr>
          <w:b/>
          <w:smallCaps/>
          <w:sz w:val="28"/>
          <w:szCs w:val="28"/>
        </w:rPr>
      </w:pPr>
    </w:p>
    <w:p w:rsidR="007D23FE" w:rsidRDefault="00EF42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7D23FE" w:rsidRDefault="00EF42EC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информатика,</w:t>
      </w:r>
    </w:p>
    <w:p w:rsidR="007D23FE" w:rsidRDefault="00EF42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</w:t>
      </w:r>
      <w:r w:rsidR="008F094E">
        <w:rPr>
          <w:sz w:val="28"/>
          <w:szCs w:val="28"/>
        </w:rPr>
        <w:t>«</w:t>
      </w:r>
      <w:r>
        <w:rPr>
          <w:sz w:val="28"/>
          <w:szCs w:val="28"/>
        </w:rPr>
        <w:t>Прикладная информатика</w:t>
      </w:r>
      <w:r w:rsidR="008F094E">
        <w:rPr>
          <w:sz w:val="28"/>
          <w:szCs w:val="28"/>
        </w:rPr>
        <w:t>»</w:t>
      </w:r>
    </w:p>
    <w:p w:rsidR="007D23FE" w:rsidRDefault="00EF42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(ИТ-сервисы и технологии обработки данных в экономике и финансах)</w:t>
      </w:r>
    </w:p>
    <w:p w:rsidR="007D23FE" w:rsidRDefault="007D23FE">
      <w:pPr>
        <w:jc w:val="center"/>
        <w:rPr>
          <w:sz w:val="28"/>
          <w:szCs w:val="28"/>
        </w:rPr>
      </w:pPr>
    </w:p>
    <w:p w:rsidR="007D23FE" w:rsidRDefault="007D23FE">
      <w:pPr>
        <w:rPr>
          <w:sz w:val="28"/>
          <w:szCs w:val="28"/>
        </w:rPr>
      </w:pPr>
    </w:p>
    <w:p w:rsidR="002C2DBE" w:rsidRPr="005328C5" w:rsidRDefault="002C2DBE" w:rsidP="002C2DB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2C2DBE" w:rsidRPr="005328C5" w:rsidRDefault="002C2DBE" w:rsidP="002C2DB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2C2DBE" w:rsidRPr="005328C5" w:rsidRDefault="002C2DBE" w:rsidP="002C2DBE">
      <w:pPr>
        <w:jc w:val="center"/>
        <w:rPr>
          <w:bCs/>
          <w:i/>
          <w:sz w:val="28"/>
          <w:szCs w:val="28"/>
        </w:rPr>
      </w:pPr>
    </w:p>
    <w:p w:rsidR="002C2DBE" w:rsidRPr="005328C5" w:rsidRDefault="002C2DBE" w:rsidP="002C2DB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2C2DBE" w:rsidRPr="005328C5" w:rsidRDefault="002C2DBE" w:rsidP="002C2DB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2C2DBE" w:rsidRPr="005328C5" w:rsidRDefault="002C2DBE" w:rsidP="002C2DB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2C2DBE" w:rsidRPr="005328C5" w:rsidRDefault="002C2DBE" w:rsidP="002C2DBE">
      <w:pPr>
        <w:jc w:val="center"/>
        <w:rPr>
          <w:i/>
          <w:sz w:val="28"/>
          <w:szCs w:val="28"/>
        </w:rPr>
      </w:pPr>
    </w:p>
    <w:p w:rsidR="0062182B" w:rsidRDefault="0062182B">
      <w:pPr>
        <w:jc w:val="center"/>
        <w:rPr>
          <w:b/>
          <w:sz w:val="28"/>
          <w:szCs w:val="28"/>
        </w:rPr>
      </w:pPr>
    </w:p>
    <w:p w:rsidR="0062182B" w:rsidRDefault="0062182B">
      <w:pPr>
        <w:jc w:val="center"/>
        <w:rPr>
          <w:b/>
          <w:sz w:val="28"/>
          <w:szCs w:val="28"/>
        </w:rPr>
      </w:pPr>
    </w:p>
    <w:p w:rsidR="007D23FE" w:rsidRDefault="00EF42EC" w:rsidP="0062182B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8F094E">
        <w:rPr>
          <w:b/>
          <w:smallCaps/>
          <w:sz w:val="28"/>
          <w:szCs w:val="28"/>
        </w:rPr>
        <w:t>3</w:t>
      </w:r>
      <w:bookmarkStart w:id="0" w:name="_heading=h.1pxezwc" w:colFirst="0" w:colLast="0"/>
      <w:bookmarkEnd w:id="0"/>
    </w:p>
    <w:p w:rsidR="007D23FE" w:rsidRDefault="008F094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88670179"/>
        <w:docPartObj>
          <w:docPartGallery w:val="Table of Contents"/>
          <w:docPartUnique/>
        </w:docPartObj>
      </w:sdtPr>
      <w:sdtEndPr/>
      <w:sdtContent>
        <w:p w:rsidR="007D23FE" w:rsidRDefault="00EF42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62182B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2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F42EC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2182B">
              <w:rPr>
                <w:sz w:val="28"/>
                <w:szCs w:val="28"/>
              </w:rPr>
              <w:t>…………………………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2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F42EC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62182B">
              <w:rPr>
                <w:sz w:val="28"/>
                <w:szCs w:val="28"/>
              </w:rPr>
              <w:t>……………3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F42EC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2182B">
              <w:rPr>
                <w:sz w:val="28"/>
                <w:szCs w:val="28"/>
              </w:rPr>
              <w:t>…………………………………………………………..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3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F42EC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2182B">
              <w:rPr>
                <w:sz w:val="28"/>
                <w:szCs w:val="28"/>
              </w:rPr>
              <w:t>………………………………………………………………………….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4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F42EC">
              <w:rPr>
                <w:sz w:val="28"/>
                <w:szCs w:val="28"/>
              </w:rPr>
              <w:t>5.1. Содержание дисциплины</w:t>
            </w:r>
            <w:r w:rsidR="0062182B">
              <w:rPr>
                <w:sz w:val="28"/>
                <w:szCs w:val="28"/>
              </w:rPr>
              <w:t>………………………………………………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4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F42EC">
              <w:rPr>
                <w:sz w:val="28"/>
                <w:szCs w:val="28"/>
              </w:rPr>
              <w:t>5.2. Учебно-тематический план</w:t>
            </w:r>
            <w:r w:rsidR="0062182B">
              <w:rPr>
                <w:sz w:val="28"/>
                <w:szCs w:val="28"/>
              </w:rPr>
              <w:t>…………………………………………….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5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EF42EC">
              <w:rPr>
                <w:sz w:val="28"/>
                <w:szCs w:val="28"/>
              </w:rPr>
              <w:t>5.3. Содержание семинаров, практических занятий</w:t>
            </w:r>
            <w:r w:rsidR="0062182B">
              <w:rPr>
                <w:sz w:val="28"/>
                <w:szCs w:val="28"/>
              </w:rPr>
              <w:t>………………………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6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F42EC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2182B">
              <w:rPr>
                <w:sz w:val="28"/>
                <w:szCs w:val="28"/>
              </w:rPr>
              <w:t>…………………………………………………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6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F42EC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2182B">
              <w:rPr>
                <w:sz w:val="28"/>
                <w:szCs w:val="28"/>
              </w:rPr>
              <w:t>………….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6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F42EC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2182B">
              <w:rPr>
                <w:sz w:val="28"/>
                <w:szCs w:val="28"/>
              </w:rPr>
              <w:t>…………………………………………………………………….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7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F42EC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2182B">
              <w:rPr>
                <w:sz w:val="28"/>
                <w:szCs w:val="28"/>
              </w:rPr>
              <w:t>………………………………………………..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8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F42EC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2182B">
              <w:rPr>
                <w:sz w:val="28"/>
                <w:szCs w:val="28"/>
              </w:rPr>
              <w:t>…………………………………………………….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12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F42EC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2182B">
              <w:rPr>
                <w:sz w:val="28"/>
                <w:szCs w:val="28"/>
              </w:rPr>
              <w:t>…………………….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13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F42EC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62182B">
              <w:rPr>
                <w:sz w:val="28"/>
                <w:szCs w:val="28"/>
              </w:rPr>
              <w:t>..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13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F42EC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2182B">
              <w:rPr>
                <w:sz w:val="28"/>
                <w:szCs w:val="28"/>
              </w:rPr>
              <w:t>………………………………………………………………………….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14</w:t>
            </w:r>
          </w:hyperlink>
        </w:p>
        <w:p w:rsidR="007D23FE" w:rsidRDefault="00CF34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EF42EC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2182B">
              <w:rPr>
                <w:sz w:val="28"/>
                <w:szCs w:val="28"/>
              </w:rPr>
              <w:t>……………….</w:t>
            </w:r>
            <w:r w:rsidR="00EF42EC">
              <w:rPr>
                <w:sz w:val="28"/>
                <w:szCs w:val="28"/>
              </w:rPr>
              <w:tab/>
            </w:r>
            <w:r w:rsidR="0062182B">
              <w:rPr>
                <w:sz w:val="28"/>
                <w:szCs w:val="28"/>
              </w:rPr>
              <w:t>1</w:t>
            </w:r>
            <w:r w:rsidR="004C4BD7">
              <w:rPr>
                <w:sz w:val="28"/>
                <w:szCs w:val="28"/>
              </w:rPr>
              <w:t>5</w:t>
            </w:r>
            <w:bookmarkStart w:id="1" w:name="_GoBack"/>
            <w:bookmarkEnd w:id="1"/>
          </w:hyperlink>
        </w:p>
        <w:p w:rsidR="007D23FE" w:rsidRDefault="00EF42EC">
          <w:r>
            <w:fldChar w:fldCharType="end"/>
          </w:r>
        </w:p>
      </w:sdtContent>
    </w:sdt>
    <w:p w:rsidR="007D23FE" w:rsidRDefault="00EF42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7D23FE" w:rsidRDefault="00EF42EC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«Кроссплатформенная разработка».</w:t>
      </w:r>
    </w:p>
    <w:p w:rsidR="007D23FE" w:rsidRDefault="00EF42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7D23FE">
        <w:tc>
          <w:tcPr>
            <w:tcW w:w="1276" w:type="dxa"/>
            <w:shd w:val="clear" w:color="auto" w:fill="auto"/>
          </w:tcPr>
          <w:p w:rsidR="007D23FE" w:rsidRPr="008F094E" w:rsidRDefault="00EF4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7D23FE" w:rsidRPr="008F094E" w:rsidRDefault="00EF4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7D23FE" w:rsidRPr="008F094E" w:rsidRDefault="00EF4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7D23FE" w:rsidRPr="008F094E" w:rsidRDefault="00EF4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7D23FE" w:rsidRPr="008F094E" w:rsidRDefault="00EF4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7D23FE" w:rsidRPr="008F094E" w:rsidRDefault="00EF4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7D23FE" w:rsidRPr="008F094E" w:rsidRDefault="00EF42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D23FE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7D23FE" w:rsidRPr="008F094E" w:rsidRDefault="00EF4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ПКП-5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7D23FE" w:rsidRPr="008F094E" w:rsidRDefault="00EF4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8F094E">
              <w:rPr>
                <w:rFonts w:ascii="Times New Roman" w:hAnsi="Times New Roman" w:cs="Times New Roman"/>
                <w:sz w:val="24"/>
                <w:szCs w:val="24"/>
              </w:rPr>
              <w:t xml:space="preserve">-приложений в сфере экономики и финансов </w:t>
            </w:r>
          </w:p>
        </w:tc>
        <w:tc>
          <w:tcPr>
            <w:tcW w:w="2297" w:type="dxa"/>
            <w:shd w:val="clear" w:color="auto" w:fill="auto"/>
          </w:tcPr>
          <w:p w:rsidR="007D23FE" w:rsidRPr="008F094E" w:rsidRDefault="00EF4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 xml:space="preserve">1.Демонстрирует знание технологии разработки настольных, мобильных и </w:t>
            </w:r>
            <w:proofErr w:type="spellStart"/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-приложений.</w:t>
            </w:r>
          </w:p>
          <w:p w:rsidR="007D23FE" w:rsidRPr="008F094E" w:rsidRDefault="007D2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8F094E" w:rsidRDefault="00EF42EC" w:rsidP="0062182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стандарты описания архитектуры кроссплатформенных приложений, основные архитектурные шаблоны и модели</w:t>
            </w:r>
          </w:p>
          <w:p w:rsidR="007D23FE" w:rsidRPr="008F094E" w:rsidRDefault="00EF42EC" w:rsidP="0062182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8F09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</w:tr>
      <w:tr w:rsidR="007D23FE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D23FE" w:rsidRPr="008F094E" w:rsidRDefault="00EF42E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  <w:p w:rsidR="007D23FE" w:rsidRPr="008F094E" w:rsidRDefault="007D2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8F094E" w:rsidRDefault="00EF42EC" w:rsidP="0062182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7D23FE" w:rsidRPr="008F094E" w:rsidRDefault="00EF42EC" w:rsidP="0062182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8F09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участвовать в работе в команде по разработке кроссплатформенного программного продукта с использованием инструментальных средств автоматизации командной работы.</w:t>
            </w:r>
          </w:p>
        </w:tc>
      </w:tr>
      <w:tr w:rsidR="007D23FE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D23FE" w:rsidRPr="008F094E" w:rsidRDefault="00EF42E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  <w:p w:rsidR="007D23FE" w:rsidRPr="008F094E" w:rsidRDefault="007D2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8F094E" w:rsidRDefault="00EF42EC" w:rsidP="0062182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характеристики и возможности используемых инструментальных средств разработки кроссплатформенных приложений</w:t>
            </w:r>
          </w:p>
          <w:p w:rsidR="007D23FE" w:rsidRPr="008F094E" w:rsidRDefault="00EF42EC" w:rsidP="0062182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white"/>
              </w:rPr>
            </w:pPr>
            <w:r w:rsidRPr="008F09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</w:tr>
      <w:tr w:rsidR="007D23FE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D23FE" w:rsidRPr="008F094E" w:rsidRDefault="00EF4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8F094E" w:rsidRDefault="00EF42EC" w:rsidP="0062182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понятия кроссплатформенной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23FE" w:rsidRPr="008F094E" w:rsidRDefault="00EF42EC" w:rsidP="0062182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white"/>
              </w:rPr>
            </w:pPr>
            <w:r w:rsidRPr="008F09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данные средства на практике, иметь опыт их практического применения.</w:t>
            </w:r>
          </w:p>
        </w:tc>
      </w:tr>
    </w:tbl>
    <w:p w:rsidR="007D23FE" w:rsidRDefault="00EF42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7D23FE" w:rsidRDefault="00EF42EC" w:rsidP="0062182B">
      <w:pPr>
        <w:spacing w:line="276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>Дисциплина «Кроссплатформенная разработка» относится к Циклу профиля «ИТ-сервисы и технологии обработки данных в экономике и финансах» по направлению подготовки 09.03.03 Прикладная информатика, ОП «Прикладная информатика».</w:t>
      </w:r>
    </w:p>
    <w:p w:rsidR="007D23FE" w:rsidRDefault="00EF42EC" w:rsidP="0062182B">
      <w:pPr>
        <w:spacing w:line="276" w:lineRule="auto"/>
        <w:jc w:val="both"/>
        <w:rPr>
          <w:sz w:val="28"/>
          <w:szCs w:val="28"/>
        </w:rPr>
      </w:pPr>
      <w:bookmarkStart w:id="7" w:name="_heading=h.tyjcwt" w:colFirst="0" w:colLast="0"/>
      <w:bookmarkEnd w:id="7"/>
      <w:r>
        <w:rPr>
          <w:sz w:val="28"/>
          <w:szCs w:val="28"/>
        </w:rPr>
        <w:t xml:space="preserve">         Дисциплина «Кроссплатформенная разработка» базируется на знаниях, полученных в рамках дисциплин цикла математики и информатики, а также </w:t>
      </w:r>
      <w:proofErr w:type="spellStart"/>
      <w:r>
        <w:rPr>
          <w:sz w:val="28"/>
          <w:szCs w:val="28"/>
        </w:rPr>
        <w:t>предпрофильного</w:t>
      </w:r>
      <w:proofErr w:type="spellEnd"/>
      <w:r>
        <w:rPr>
          <w:sz w:val="28"/>
          <w:szCs w:val="28"/>
        </w:rPr>
        <w:t xml:space="preserve"> цикла дисциплин, входящих в образовательную программу, а также дисциплин “Мобильная разработка”, “Веб-разраб</w:t>
      </w:r>
      <w:r w:rsidR="008F094E">
        <w:rPr>
          <w:sz w:val="28"/>
          <w:szCs w:val="28"/>
        </w:rPr>
        <w:t>отка”, “Программная инженерия”.</w:t>
      </w:r>
    </w:p>
    <w:p w:rsidR="0062182B" w:rsidRDefault="0062182B" w:rsidP="0062182B">
      <w:pPr>
        <w:spacing w:line="276" w:lineRule="auto"/>
        <w:jc w:val="both"/>
        <w:rPr>
          <w:b/>
          <w:sz w:val="28"/>
          <w:szCs w:val="28"/>
        </w:rPr>
      </w:pPr>
    </w:p>
    <w:p w:rsidR="007D23FE" w:rsidRDefault="00EF42E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62182B" w:rsidRDefault="0062182B">
      <w:pPr>
        <w:spacing w:line="360" w:lineRule="auto"/>
        <w:jc w:val="both"/>
        <w:rPr>
          <w:b/>
          <w:sz w:val="28"/>
          <w:szCs w:val="28"/>
        </w:rPr>
      </w:pPr>
    </w:p>
    <w:p w:rsidR="007D23FE" w:rsidRDefault="00EF42E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обучения</w:t>
      </w:r>
      <w:r w:rsidR="008F094E">
        <w:rPr>
          <w:b/>
          <w:sz w:val="28"/>
          <w:szCs w:val="28"/>
        </w:rPr>
        <w:t xml:space="preserve"> / очно-заочная форма обучения</w:t>
      </w:r>
    </w:p>
    <w:tbl>
      <w:tblPr>
        <w:tblStyle w:val="afff4"/>
        <w:tblW w:w="87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476"/>
        <w:gridCol w:w="2268"/>
      </w:tblGrid>
      <w:tr w:rsidR="007D23FE" w:rsidTr="008F094E">
        <w:trPr>
          <w:trHeight w:val="629"/>
        </w:trPr>
        <w:tc>
          <w:tcPr>
            <w:tcW w:w="4040" w:type="dxa"/>
            <w:shd w:val="clear" w:color="auto" w:fill="auto"/>
          </w:tcPr>
          <w:p w:rsidR="007D23FE" w:rsidRPr="008F094E" w:rsidRDefault="00EF42E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eading=h.3dy6vkm" w:colFirst="0" w:colLast="0"/>
            <w:bookmarkEnd w:id="8"/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7D23FE" w:rsidRPr="008F094E" w:rsidRDefault="00EF42E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476" w:type="dxa"/>
            <w:shd w:val="clear" w:color="auto" w:fill="auto"/>
          </w:tcPr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268" w:type="dxa"/>
          </w:tcPr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  <w:r w:rsidR="008F0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8</w:t>
            </w:r>
          </w:p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D23FE" w:rsidTr="008F094E">
        <w:trPr>
          <w:trHeight w:val="552"/>
        </w:trPr>
        <w:tc>
          <w:tcPr>
            <w:tcW w:w="4040" w:type="dxa"/>
            <w:shd w:val="clear" w:color="auto" w:fill="auto"/>
          </w:tcPr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476" w:type="dxa"/>
          </w:tcPr>
          <w:p w:rsidR="007D23FE" w:rsidRPr="008F094E" w:rsidRDefault="00EF42EC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2268" w:type="dxa"/>
          </w:tcPr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8F094E" w:rsidTr="008F094E">
        <w:trPr>
          <w:trHeight w:val="552"/>
        </w:trPr>
        <w:tc>
          <w:tcPr>
            <w:tcW w:w="4040" w:type="dxa"/>
            <w:shd w:val="clear" w:color="auto" w:fill="auto"/>
          </w:tcPr>
          <w:p w:rsidR="008F094E" w:rsidRPr="008F094E" w:rsidRDefault="008F094E" w:rsidP="008F094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8F094E" w:rsidRPr="008F094E" w:rsidRDefault="008F094E" w:rsidP="008F094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476" w:type="dxa"/>
          </w:tcPr>
          <w:p w:rsidR="008F094E" w:rsidRPr="008F094E" w:rsidRDefault="008F094E" w:rsidP="008F094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</w:t>
            </w:r>
          </w:p>
        </w:tc>
        <w:tc>
          <w:tcPr>
            <w:tcW w:w="2268" w:type="dxa"/>
          </w:tcPr>
          <w:p w:rsidR="008F094E" w:rsidRPr="008F094E" w:rsidRDefault="008F094E" w:rsidP="008F094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</w:t>
            </w:r>
          </w:p>
        </w:tc>
      </w:tr>
      <w:tr w:rsidR="008F094E" w:rsidTr="008F094E">
        <w:trPr>
          <w:trHeight w:val="276"/>
        </w:trPr>
        <w:tc>
          <w:tcPr>
            <w:tcW w:w="4040" w:type="dxa"/>
            <w:shd w:val="clear" w:color="auto" w:fill="auto"/>
          </w:tcPr>
          <w:p w:rsidR="008F094E" w:rsidRPr="008F094E" w:rsidRDefault="008F094E" w:rsidP="008F094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476" w:type="dxa"/>
          </w:tcPr>
          <w:p w:rsidR="008F094E" w:rsidRPr="008F094E" w:rsidRDefault="008F094E" w:rsidP="008F094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2268" w:type="dxa"/>
          </w:tcPr>
          <w:p w:rsidR="008F094E" w:rsidRPr="008F094E" w:rsidRDefault="008F094E" w:rsidP="008F094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</w:tr>
      <w:tr w:rsidR="008F094E" w:rsidTr="008F094E">
        <w:trPr>
          <w:trHeight w:val="276"/>
        </w:trPr>
        <w:tc>
          <w:tcPr>
            <w:tcW w:w="4040" w:type="dxa"/>
            <w:shd w:val="clear" w:color="auto" w:fill="auto"/>
          </w:tcPr>
          <w:p w:rsidR="008F094E" w:rsidRPr="008F094E" w:rsidRDefault="008F094E" w:rsidP="008F094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76" w:type="dxa"/>
          </w:tcPr>
          <w:p w:rsidR="008F094E" w:rsidRPr="008F094E" w:rsidRDefault="008F094E" w:rsidP="008F094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2268" w:type="dxa"/>
          </w:tcPr>
          <w:p w:rsidR="008F094E" w:rsidRPr="008F094E" w:rsidRDefault="008F094E" w:rsidP="008F094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</w:tr>
      <w:tr w:rsidR="008F094E" w:rsidTr="008F094E">
        <w:trPr>
          <w:trHeight w:val="263"/>
        </w:trPr>
        <w:tc>
          <w:tcPr>
            <w:tcW w:w="4040" w:type="dxa"/>
            <w:shd w:val="clear" w:color="auto" w:fill="auto"/>
          </w:tcPr>
          <w:p w:rsidR="008F094E" w:rsidRPr="008F094E" w:rsidRDefault="008F094E" w:rsidP="008F094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76" w:type="dxa"/>
          </w:tcPr>
          <w:p w:rsidR="008F094E" w:rsidRPr="008F094E" w:rsidRDefault="008F094E" w:rsidP="008F094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</w:t>
            </w:r>
          </w:p>
        </w:tc>
        <w:tc>
          <w:tcPr>
            <w:tcW w:w="2268" w:type="dxa"/>
          </w:tcPr>
          <w:p w:rsidR="008F094E" w:rsidRPr="008F094E" w:rsidRDefault="008F094E" w:rsidP="008F094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</w:t>
            </w:r>
          </w:p>
        </w:tc>
      </w:tr>
      <w:tr w:rsidR="007D23FE" w:rsidTr="008F094E">
        <w:trPr>
          <w:trHeight w:val="552"/>
        </w:trPr>
        <w:tc>
          <w:tcPr>
            <w:tcW w:w="4040" w:type="dxa"/>
            <w:shd w:val="clear" w:color="auto" w:fill="auto"/>
          </w:tcPr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76" w:type="dxa"/>
          </w:tcPr>
          <w:p w:rsidR="007D23FE" w:rsidRPr="008F094E" w:rsidRDefault="00EF42EC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7D23FE" w:rsidRPr="008F094E" w:rsidRDefault="00EF42EC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268" w:type="dxa"/>
          </w:tcPr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7D23FE" w:rsidTr="008F094E">
        <w:trPr>
          <w:trHeight w:val="276"/>
        </w:trPr>
        <w:tc>
          <w:tcPr>
            <w:tcW w:w="4040" w:type="dxa"/>
            <w:shd w:val="clear" w:color="auto" w:fill="auto"/>
          </w:tcPr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76" w:type="dxa"/>
          </w:tcPr>
          <w:p w:rsidR="007D23FE" w:rsidRPr="008F094E" w:rsidRDefault="00EF42EC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68" w:type="dxa"/>
          </w:tcPr>
          <w:p w:rsidR="007D23FE" w:rsidRPr="008F094E" w:rsidRDefault="00EF42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7D23FE" w:rsidRDefault="007D23FE">
      <w:pPr>
        <w:spacing w:line="360" w:lineRule="auto"/>
        <w:jc w:val="both"/>
      </w:pPr>
    </w:p>
    <w:p w:rsidR="007D23FE" w:rsidRDefault="00EF42EC" w:rsidP="008F094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 w:colFirst="0" w:colLast="0"/>
      <w:bookmarkEnd w:id="9"/>
      <w:r>
        <w:rPr>
          <w:b/>
          <w:color w:val="000000"/>
          <w:sz w:val="28"/>
          <w:szCs w:val="28"/>
        </w:rPr>
        <w:lastRenderedPageBreak/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D23FE" w:rsidRDefault="00EF42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 w:colFirst="0" w:colLast="0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7D23FE" w:rsidRDefault="00EF42EC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1. Основные понятия кроссплатформенной разработки программного обеспечения</w:t>
      </w:r>
      <w:r>
        <w:rPr>
          <w:sz w:val="28"/>
          <w:szCs w:val="28"/>
        </w:rPr>
        <w:t xml:space="preserve"> </w:t>
      </w:r>
    </w:p>
    <w:p w:rsidR="007D23FE" w:rsidRDefault="00EF42EC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ПО для конкретной операционной системы. Совместимость операционных систем. Семейства и виды операционных систем. Совместимость на уровне машинного кода, байт-кода, исходного текста, API операционных систем. Инструментальные средства обеспечения кроссплатформенности программ. </w:t>
      </w:r>
    </w:p>
    <w:p w:rsidR="007D23FE" w:rsidRDefault="00EF42EC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2. Кроссплатформенная разработка </w:t>
      </w:r>
      <w:proofErr w:type="spellStart"/>
      <w:r>
        <w:rPr>
          <w:b/>
          <w:i/>
          <w:sz w:val="28"/>
          <w:szCs w:val="28"/>
        </w:rPr>
        <w:t>десктопных</w:t>
      </w:r>
      <w:proofErr w:type="spellEnd"/>
      <w:r>
        <w:rPr>
          <w:b/>
          <w:i/>
          <w:sz w:val="28"/>
          <w:szCs w:val="28"/>
        </w:rPr>
        <w:t xml:space="preserve"> программ</w:t>
      </w:r>
    </w:p>
    <w:p w:rsidR="007D23FE" w:rsidRDefault="00EF42EC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инструментальные средства разработки кроссплатформенных программ для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операционных систем. POSIX-совместимое программирование. Фреймворк </w:t>
      </w:r>
      <w:proofErr w:type="spellStart"/>
      <w:r>
        <w:rPr>
          <w:sz w:val="28"/>
          <w:szCs w:val="28"/>
        </w:rPr>
        <w:t>Electron</w:t>
      </w:r>
      <w:proofErr w:type="spellEnd"/>
      <w:r>
        <w:rPr>
          <w:sz w:val="28"/>
          <w:szCs w:val="28"/>
        </w:rPr>
        <w:t>.</w:t>
      </w:r>
    </w:p>
    <w:p w:rsidR="007D23FE" w:rsidRDefault="00EF42EC">
      <w:pPr>
        <w:spacing w:after="120" w:line="360" w:lineRule="auto"/>
        <w:ind w:firstLine="709"/>
        <w:jc w:val="both"/>
        <w:rPr>
          <w:b/>
          <w:i/>
          <w:sz w:val="32"/>
          <w:szCs w:val="32"/>
        </w:rPr>
      </w:pPr>
      <w:r>
        <w:rPr>
          <w:b/>
          <w:i/>
          <w:sz w:val="28"/>
          <w:szCs w:val="28"/>
        </w:rPr>
        <w:t>3. Использование веб-технологий для кроссплатформенной разработки</w:t>
      </w:r>
    </w:p>
    <w:p w:rsidR="007D23FE" w:rsidRDefault="00EF42EC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Веб-технологии как интегративная среда программирования. Условия доступности веб-приложений. Обзор современных средств программирования. Прогрессивные веб-приложения,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-сокеты. </w:t>
      </w:r>
      <w:proofErr w:type="spellStart"/>
      <w:r>
        <w:rPr>
          <w:sz w:val="28"/>
          <w:szCs w:val="28"/>
        </w:rPr>
        <w:t>Web-assembly</w:t>
      </w:r>
      <w:proofErr w:type="spellEnd"/>
      <w:r>
        <w:rPr>
          <w:sz w:val="28"/>
          <w:szCs w:val="28"/>
        </w:rPr>
        <w:t>. Назначение, применение, практикум работы в данных технологиях.</w:t>
      </w:r>
    </w:p>
    <w:p w:rsidR="007D23FE" w:rsidRDefault="00EF42EC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4. Кроссплатформенная разработка мобильных программ</w:t>
      </w:r>
    </w:p>
    <w:p w:rsidR="008F094E" w:rsidRDefault="00EF42EC" w:rsidP="008F094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мобильных приложений для </w:t>
      </w:r>
      <w:proofErr w:type="spellStart"/>
      <w:r>
        <w:rPr>
          <w:sz w:val="28"/>
          <w:szCs w:val="28"/>
        </w:rPr>
        <w:t>iOS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. Специфика мобильных операционных систем. Виды мобильных приложений: </w:t>
      </w: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 xml:space="preserve">, веб, гибридные. Обзор современных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 xml:space="preserve"> создания гибридных мобильных приложений. Практикум работы в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 xml:space="preserve"> гибридных мобильных приложений.</w:t>
      </w:r>
      <w:bookmarkStart w:id="11" w:name="_heading=h.wywhvi2zxahs" w:colFirst="0" w:colLast="0"/>
      <w:bookmarkEnd w:id="11"/>
    </w:p>
    <w:p w:rsidR="007D23FE" w:rsidRPr="008F094E" w:rsidRDefault="00EF42EC" w:rsidP="008F094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5.2. Учебно-тематический план </w:t>
      </w:r>
    </w:p>
    <w:p w:rsidR="007D23FE" w:rsidRDefault="004C4B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F42EC">
        <w:rPr>
          <w:b/>
          <w:sz w:val="28"/>
          <w:szCs w:val="28"/>
        </w:rPr>
        <w:t>чная форма обучения</w:t>
      </w:r>
      <w:r w:rsidR="008F094E">
        <w:rPr>
          <w:b/>
          <w:sz w:val="28"/>
          <w:szCs w:val="28"/>
        </w:rPr>
        <w:t xml:space="preserve"> / очно-заочная форма обучения</w:t>
      </w:r>
    </w:p>
    <w:p w:rsidR="007D23FE" w:rsidRDefault="007D23FE"/>
    <w:tbl>
      <w:tblPr>
        <w:tblStyle w:val="afff6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7D23FE">
        <w:tc>
          <w:tcPr>
            <w:tcW w:w="568" w:type="dxa"/>
            <w:vMerge w:val="restart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7D23FE" w:rsidRPr="008F094E" w:rsidRDefault="008F094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EF42EC"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D23FE">
        <w:tc>
          <w:tcPr>
            <w:tcW w:w="568" w:type="dxa"/>
            <w:vMerge/>
            <w:vAlign w:val="center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3FE">
        <w:tc>
          <w:tcPr>
            <w:tcW w:w="568" w:type="dxa"/>
            <w:vMerge/>
            <w:vAlign w:val="center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D23FE" w:rsidRPr="008F094E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7D23FE" w:rsidTr="008F094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D23FE" w:rsidRPr="008F094E" w:rsidRDefault="00EF42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кроссплатформенной разработки программного обеспечения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E622E9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E622E9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/14</w:t>
            </w:r>
          </w:p>
        </w:tc>
        <w:tc>
          <w:tcPr>
            <w:tcW w:w="1843" w:type="dxa"/>
          </w:tcPr>
          <w:p w:rsidR="007D23FE" w:rsidRPr="008F094E" w:rsidRDefault="00EF42EC" w:rsidP="008F09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опрос, проверка лабораторных работ</w:t>
            </w:r>
          </w:p>
        </w:tc>
      </w:tr>
      <w:tr w:rsidR="007D23FE" w:rsidTr="008F094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D23FE" w:rsidRPr="008F094E" w:rsidRDefault="00EF42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Кроссплатформенная разработка </w:t>
            </w:r>
            <w:proofErr w:type="spellStart"/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десктопных</w:t>
            </w:r>
            <w:proofErr w:type="spellEnd"/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E622E9">
              <w:rPr>
                <w:rFonts w:ascii="Times New Roman" w:eastAsia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E622E9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/28</w:t>
            </w:r>
          </w:p>
        </w:tc>
        <w:tc>
          <w:tcPr>
            <w:tcW w:w="1843" w:type="dxa"/>
          </w:tcPr>
          <w:p w:rsidR="007D23FE" w:rsidRPr="008F094E" w:rsidRDefault="00EF42EC" w:rsidP="008F09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опрос, проверка лабораторных работ</w:t>
            </w:r>
          </w:p>
        </w:tc>
      </w:tr>
      <w:tr w:rsidR="007D23FE" w:rsidTr="008F094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D23FE" w:rsidRPr="008F094E" w:rsidRDefault="00EF42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веб-технологий для кроссплатформенной разработки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E622E9">
              <w:rPr>
                <w:rFonts w:ascii="Times New Roman" w:eastAsia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E622E9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/28</w:t>
            </w:r>
          </w:p>
        </w:tc>
        <w:tc>
          <w:tcPr>
            <w:tcW w:w="1843" w:type="dxa"/>
          </w:tcPr>
          <w:p w:rsidR="007D23FE" w:rsidRPr="008F094E" w:rsidRDefault="00EF42EC" w:rsidP="008F09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опрос, проверка лабораторных работ</w:t>
            </w:r>
          </w:p>
        </w:tc>
      </w:tr>
      <w:tr w:rsidR="007D23FE" w:rsidTr="008F094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D23FE" w:rsidRPr="008F094E" w:rsidRDefault="00EF42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Кроссплатформенная разработка мобильных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E622E9">
              <w:rPr>
                <w:rFonts w:ascii="Times New Roman" w:eastAsia="Times New Roman" w:hAnsi="Times New Roman" w:cs="Times New Roman"/>
                <w:sz w:val="24"/>
                <w:szCs w:val="24"/>
              </w:rPr>
              <w:t>/54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E622E9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F42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23FE" w:rsidRPr="008F094E" w:rsidRDefault="00E622E9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/40</w:t>
            </w:r>
          </w:p>
        </w:tc>
        <w:tc>
          <w:tcPr>
            <w:tcW w:w="1843" w:type="dxa"/>
          </w:tcPr>
          <w:p w:rsidR="007D23FE" w:rsidRPr="008F094E" w:rsidRDefault="00EF42EC" w:rsidP="008F09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опрос, проверка лабораторных работ</w:t>
            </w:r>
          </w:p>
        </w:tc>
      </w:tr>
      <w:tr w:rsidR="007D23FE" w:rsidTr="008F094E">
        <w:tc>
          <w:tcPr>
            <w:tcW w:w="568" w:type="dxa"/>
            <w:vAlign w:val="center"/>
          </w:tcPr>
          <w:p w:rsidR="007D23FE" w:rsidRPr="008F094E" w:rsidRDefault="007D23F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D23FE" w:rsidRPr="008F094E" w:rsidRDefault="00EF42E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622E9"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1021" w:type="dxa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F094E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701" w:type="dxa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8F094E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417" w:type="dxa"/>
            <w:vAlign w:val="center"/>
          </w:tcPr>
          <w:p w:rsidR="007D23FE" w:rsidRPr="008F094E" w:rsidRDefault="00EF42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8F094E">
              <w:rPr>
                <w:rFonts w:ascii="Times New Roman" w:hAnsi="Times New Roman" w:cs="Times New Roman"/>
                <w:sz w:val="24"/>
                <w:szCs w:val="24"/>
              </w:rPr>
              <w:t>/110</w:t>
            </w:r>
          </w:p>
        </w:tc>
        <w:tc>
          <w:tcPr>
            <w:tcW w:w="1843" w:type="dxa"/>
          </w:tcPr>
          <w:p w:rsidR="007D23FE" w:rsidRPr="008F094E" w:rsidRDefault="00EF42EC" w:rsidP="008F09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D23FE">
        <w:tc>
          <w:tcPr>
            <w:tcW w:w="568" w:type="dxa"/>
            <w:vAlign w:val="center"/>
          </w:tcPr>
          <w:p w:rsidR="007D23FE" w:rsidRDefault="007D23FE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:rsidR="007D23FE" w:rsidRPr="008F094E" w:rsidRDefault="00EF42E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094E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7D23FE" w:rsidRDefault="007D23FE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7D23FE" w:rsidRPr="00E622E9" w:rsidRDefault="00E622E9" w:rsidP="00E622E9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2E9">
              <w:rPr>
                <w:rFonts w:ascii="Times New Roman" w:hAnsi="Times New Roman" w:cs="Times New Roman"/>
                <w:sz w:val="24"/>
                <w:szCs w:val="24"/>
              </w:rPr>
              <w:t>35/24</w:t>
            </w:r>
          </w:p>
        </w:tc>
        <w:tc>
          <w:tcPr>
            <w:tcW w:w="1021" w:type="dxa"/>
            <w:vAlign w:val="center"/>
          </w:tcPr>
          <w:p w:rsidR="007D23FE" w:rsidRPr="00E622E9" w:rsidRDefault="00E622E9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2E9">
              <w:rPr>
                <w:rFonts w:ascii="Times New Roman" w:hAnsi="Times New Roman" w:cs="Times New Roman"/>
                <w:sz w:val="24"/>
                <w:szCs w:val="24"/>
              </w:rPr>
              <w:t>32/47</w:t>
            </w:r>
          </w:p>
        </w:tc>
        <w:tc>
          <w:tcPr>
            <w:tcW w:w="1701" w:type="dxa"/>
            <w:vAlign w:val="center"/>
          </w:tcPr>
          <w:p w:rsidR="007D23FE" w:rsidRPr="00E622E9" w:rsidRDefault="00E622E9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2E9">
              <w:rPr>
                <w:rFonts w:ascii="Times New Roman" w:hAnsi="Times New Roman" w:cs="Times New Roman"/>
                <w:sz w:val="24"/>
                <w:szCs w:val="24"/>
              </w:rPr>
              <w:t>68/53</w:t>
            </w:r>
          </w:p>
        </w:tc>
        <w:tc>
          <w:tcPr>
            <w:tcW w:w="1417" w:type="dxa"/>
            <w:vAlign w:val="center"/>
          </w:tcPr>
          <w:p w:rsidR="007D23FE" w:rsidRPr="00E622E9" w:rsidRDefault="00E622E9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2E9">
              <w:rPr>
                <w:rFonts w:ascii="Times New Roman" w:hAnsi="Times New Roman" w:cs="Times New Roman"/>
                <w:sz w:val="24"/>
                <w:szCs w:val="24"/>
              </w:rPr>
              <w:t>65/76</w:t>
            </w:r>
          </w:p>
        </w:tc>
        <w:tc>
          <w:tcPr>
            <w:tcW w:w="1843" w:type="dxa"/>
            <w:vAlign w:val="center"/>
          </w:tcPr>
          <w:p w:rsidR="007D23FE" w:rsidRDefault="007D23FE">
            <w:pPr>
              <w:tabs>
                <w:tab w:val="right" w:pos="851"/>
              </w:tabs>
              <w:jc w:val="both"/>
            </w:pPr>
          </w:p>
        </w:tc>
      </w:tr>
    </w:tbl>
    <w:p w:rsidR="007D23FE" w:rsidRDefault="007D23FE"/>
    <w:p w:rsidR="007D23FE" w:rsidRDefault="007D23FE"/>
    <w:p w:rsidR="007D23FE" w:rsidRDefault="00EF42EC">
      <w:pPr>
        <w:pStyle w:val="2"/>
        <w:spacing w:before="0" w:after="120" w:line="240" w:lineRule="auto"/>
        <w:ind w:left="709" w:right="0"/>
        <w:jc w:val="both"/>
      </w:pPr>
      <w:bookmarkStart w:id="12" w:name="_heading=h.2s8eyo1" w:colFirst="0" w:colLast="0"/>
      <w:bookmarkEnd w:id="12"/>
      <w:r>
        <w:lastRenderedPageBreak/>
        <w:t>5.3. Содержание семинаров, практических занятий</w:t>
      </w:r>
    </w:p>
    <w:p w:rsidR="007D23FE" w:rsidRDefault="007D23FE">
      <w:pPr>
        <w:keepNext/>
        <w:spacing w:after="120"/>
        <w:ind w:left="360"/>
        <w:jc w:val="right"/>
      </w:pPr>
    </w:p>
    <w:tbl>
      <w:tblPr>
        <w:tblStyle w:val="afff8"/>
        <w:tblW w:w="103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5328"/>
        <w:gridCol w:w="2468"/>
      </w:tblGrid>
      <w:tr w:rsidR="007D23FE" w:rsidTr="0062182B">
        <w:trPr>
          <w:cantSplit/>
          <w:trHeight w:val="20"/>
          <w:jc w:val="center"/>
        </w:trPr>
        <w:tc>
          <w:tcPr>
            <w:tcW w:w="2547" w:type="dxa"/>
          </w:tcPr>
          <w:p w:rsidR="007D23FE" w:rsidRDefault="00EF42EC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28" w:type="dxa"/>
          </w:tcPr>
          <w:p w:rsidR="007D23FE" w:rsidRDefault="00EF42EC">
            <w:pPr>
              <w:keepNext/>
              <w:spacing w:after="120"/>
              <w:ind w:firstLine="454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68" w:type="dxa"/>
          </w:tcPr>
          <w:p w:rsidR="007D23FE" w:rsidRDefault="00EF42EC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7D23FE" w:rsidTr="0062182B">
        <w:trPr>
          <w:cantSplit/>
          <w:trHeight w:val="20"/>
          <w:jc w:val="center"/>
        </w:trPr>
        <w:tc>
          <w:tcPr>
            <w:tcW w:w="2547" w:type="dxa"/>
          </w:tcPr>
          <w:p w:rsidR="007D23FE" w:rsidRDefault="00EF42EC" w:rsidP="0062182B">
            <w:pPr>
              <w:jc w:val="both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5328" w:type="dxa"/>
          </w:tcPr>
          <w:p w:rsidR="007D23FE" w:rsidRDefault="00EF42EC" w:rsidP="00AC6735">
            <w:pPr>
              <w:jc w:val="both"/>
            </w:pPr>
            <w:r>
              <w:t xml:space="preserve">Знакомство с инструментальными средствами разработки кроссплатформенных программных продуктов </w:t>
            </w:r>
            <w:r w:rsidR="00AC6735">
              <w:t>8.</w:t>
            </w:r>
            <w:r>
              <w:t>[1-</w:t>
            </w:r>
            <w:r w:rsidR="00AC6735">
              <w:t>4</w:t>
            </w:r>
            <w:r>
              <w:t>].</w:t>
            </w:r>
          </w:p>
        </w:tc>
        <w:tc>
          <w:tcPr>
            <w:tcW w:w="2468" w:type="dxa"/>
          </w:tcPr>
          <w:p w:rsidR="007D23FE" w:rsidRDefault="00EF42EC" w:rsidP="0062182B">
            <w:pPr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7D23FE" w:rsidTr="0062182B">
        <w:trPr>
          <w:cantSplit/>
          <w:trHeight w:val="20"/>
          <w:jc w:val="center"/>
        </w:trPr>
        <w:tc>
          <w:tcPr>
            <w:tcW w:w="2547" w:type="dxa"/>
          </w:tcPr>
          <w:p w:rsidR="007D23FE" w:rsidRDefault="00EF42EC" w:rsidP="0062182B">
            <w:pPr>
              <w:jc w:val="both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5328" w:type="dxa"/>
          </w:tcPr>
          <w:p w:rsidR="007D23FE" w:rsidRDefault="00EF42EC" w:rsidP="00AC6735">
            <w:pPr>
              <w:jc w:val="both"/>
            </w:pPr>
            <w:r>
              <w:t xml:space="preserve">Практикум работы с </w:t>
            </w:r>
            <w:proofErr w:type="spellStart"/>
            <w:r>
              <w:t>фреймворком</w:t>
            </w:r>
            <w:proofErr w:type="spellEnd"/>
            <w:r>
              <w:t xml:space="preserve"> </w:t>
            </w:r>
            <w:proofErr w:type="spellStart"/>
            <w:r>
              <w:t>Electron</w:t>
            </w:r>
            <w:proofErr w:type="spellEnd"/>
            <w:r>
              <w:t xml:space="preserve"> </w:t>
            </w:r>
            <w:r w:rsidR="00AC6735">
              <w:t>8.</w:t>
            </w:r>
            <w:r>
              <w:t>[1-</w:t>
            </w:r>
            <w:r w:rsidR="00AC6735">
              <w:t>4</w:t>
            </w:r>
            <w:r>
              <w:t>].</w:t>
            </w:r>
          </w:p>
        </w:tc>
        <w:tc>
          <w:tcPr>
            <w:tcW w:w="2468" w:type="dxa"/>
          </w:tcPr>
          <w:p w:rsidR="007D23FE" w:rsidRDefault="00EF42EC" w:rsidP="0062182B">
            <w:pPr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7D23FE" w:rsidTr="0062182B">
        <w:trPr>
          <w:cantSplit/>
          <w:trHeight w:val="20"/>
          <w:jc w:val="center"/>
        </w:trPr>
        <w:tc>
          <w:tcPr>
            <w:tcW w:w="2547" w:type="dxa"/>
          </w:tcPr>
          <w:p w:rsidR="007D23FE" w:rsidRDefault="00EF42EC" w:rsidP="0062182B">
            <w:pPr>
              <w:jc w:val="both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5328" w:type="dxa"/>
          </w:tcPr>
          <w:p w:rsidR="007D23FE" w:rsidRDefault="00EF42EC" w:rsidP="00AC6735">
            <w:pPr>
              <w:jc w:val="both"/>
            </w:pPr>
            <w:r>
              <w:t xml:space="preserve">Практикум разработки прогрессивных веб-приложений </w:t>
            </w:r>
            <w:r w:rsidR="00AC6735">
              <w:t>8.</w:t>
            </w:r>
            <w:r>
              <w:t>[1-</w:t>
            </w:r>
            <w:r w:rsidR="00AC6735">
              <w:t>4</w:t>
            </w:r>
            <w:r>
              <w:t>].</w:t>
            </w:r>
          </w:p>
        </w:tc>
        <w:tc>
          <w:tcPr>
            <w:tcW w:w="2468" w:type="dxa"/>
          </w:tcPr>
          <w:p w:rsidR="007D23FE" w:rsidRDefault="00EF42EC" w:rsidP="0062182B">
            <w:pPr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7D23FE" w:rsidTr="0062182B">
        <w:trPr>
          <w:cantSplit/>
          <w:trHeight w:val="20"/>
          <w:jc w:val="center"/>
        </w:trPr>
        <w:tc>
          <w:tcPr>
            <w:tcW w:w="2547" w:type="dxa"/>
          </w:tcPr>
          <w:p w:rsidR="007D23FE" w:rsidRDefault="00EF42EC" w:rsidP="0062182B">
            <w:pPr>
              <w:jc w:val="both"/>
            </w:pPr>
            <w:r>
              <w:t>Кроссплатформенная разработка мобильных программ</w:t>
            </w:r>
          </w:p>
        </w:tc>
        <w:tc>
          <w:tcPr>
            <w:tcW w:w="5328" w:type="dxa"/>
          </w:tcPr>
          <w:p w:rsidR="007D23FE" w:rsidRDefault="00EF42EC" w:rsidP="00AC6735">
            <w:pPr>
              <w:jc w:val="both"/>
            </w:pPr>
            <w:r>
              <w:t xml:space="preserve">Практика работы с кроссплатформенными </w:t>
            </w:r>
            <w:proofErr w:type="spellStart"/>
            <w:r>
              <w:t>фреймворками</w:t>
            </w:r>
            <w:proofErr w:type="spellEnd"/>
            <w:r>
              <w:t xml:space="preserve"> создания гибридных мобильных приложений. </w:t>
            </w:r>
            <w:proofErr w:type="spellStart"/>
            <w:r>
              <w:t>React</w:t>
            </w:r>
            <w:proofErr w:type="spellEnd"/>
            <w:r>
              <w:t xml:space="preserve"> </w:t>
            </w:r>
            <w:proofErr w:type="spellStart"/>
            <w:r>
              <w:t>Native</w:t>
            </w:r>
            <w:proofErr w:type="spellEnd"/>
            <w:r>
              <w:t xml:space="preserve"> </w:t>
            </w:r>
            <w:r w:rsidR="00AC6735">
              <w:t>8.</w:t>
            </w:r>
            <w:r>
              <w:t>[1-</w:t>
            </w:r>
            <w:r w:rsidR="00AC6735">
              <w:t>4</w:t>
            </w:r>
            <w:r>
              <w:t>].</w:t>
            </w:r>
          </w:p>
        </w:tc>
        <w:tc>
          <w:tcPr>
            <w:tcW w:w="2468" w:type="dxa"/>
          </w:tcPr>
          <w:p w:rsidR="007D23FE" w:rsidRDefault="00EF42EC" w:rsidP="0062182B">
            <w:pPr>
              <w:jc w:val="both"/>
            </w:pPr>
            <w:r>
              <w:t>Решение лабораторных работ, устный опрос, тестирование.</w:t>
            </w:r>
          </w:p>
        </w:tc>
      </w:tr>
    </w:tbl>
    <w:p w:rsidR="007D23FE" w:rsidRDefault="007D23FE">
      <w:pPr>
        <w:spacing w:after="120"/>
        <w:jc w:val="both"/>
        <w:rPr>
          <w:sz w:val="28"/>
          <w:szCs w:val="28"/>
        </w:rPr>
      </w:pPr>
    </w:p>
    <w:p w:rsidR="007D23FE" w:rsidRDefault="00EF42EC" w:rsidP="00E622E9">
      <w:pPr>
        <w:pStyle w:val="1"/>
        <w:keepLines/>
        <w:spacing w:before="0" w:after="120"/>
        <w:ind w:right="0"/>
        <w:jc w:val="both"/>
      </w:pPr>
      <w:bookmarkStart w:id="13" w:name="_heading=h.17dp8vu" w:colFirst="0" w:colLast="0"/>
      <w:bookmarkEnd w:id="13"/>
      <w:r>
        <w:tab/>
        <w:t>6. Перечень учебно-методического обеспечения для самостоятельной работы обучающихся по дисциплине</w:t>
      </w:r>
    </w:p>
    <w:p w:rsidR="007D23FE" w:rsidRDefault="00EF42EC" w:rsidP="00636D95">
      <w:pPr>
        <w:pStyle w:val="2"/>
        <w:spacing w:before="0" w:after="120"/>
        <w:ind w:right="0" w:firstLine="708"/>
        <w:jc w:val="both"/>
      </w:pPr>
      <w:bookmarkStart w:id="14" w:name="_heading=h.3rdcrjn" w:colFirst="0" w:colLast="0"/>
      <w:bookmarkEnd w:id="14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9"/>
        <w:tblW w:w="1020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5244"/>
        <w:gridCol w:w="2405"/>
      </w:tblGrid>
      <w:tr w:rsidR="007D23FE" w:rsidTr="0062182B">
        <w:tc>
          <w:tcPr>
            <w:tcW w:w="2553" w:type="dxa"/>
          </w:tcPr>
          <w:p w:rsidR="007D23FE" w:rsidRDefault="00EF42EC" w:rsidP="0062182B">
            <w:pPr>
              <w:keepNext/>
              <w:spacing w:after="12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4" w:type="dxa"/>
            <w:shd w:val="clear" w:color="auto" w:fill="auto"/>
          </w:tcPr>
          <w:p w:rsidR="007D23FE" w:rsidRDefault="00EF42EC" w:rsidP="0062182B">
            <w:pPr>
              <w:keepNext/>
              <w:spacing w:after="12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05" w:type="dxa"/>
          </w:tcPr>
          <w:p w:rsidR="007D23FE" w:rsidRDefault="00EF42EC" w:rsidP="0062182B">
            <w:pPr>
              <w:keepNext/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7D23FE" w:rsidTr="0062182B">
        <w:tc>
          <w:tcPr>
            <w:tcW w:w="2553" w:type="dxa"/>
          </w:tcPr>
          <w:p w:rsidR="007D23FE" w:rsidRDefault="00EF42EC" w:rsidP="00636D95">
            <w:pPr>
              <w:spacing w:after="120"/>
              <w:jc w:val="both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5244" w:type="dxa"/>
            <w:shd w:val="clear" w:color="auto" w:fill="auto"/>
          </w:tcPr>
          <w:p w:rsidR="007D23FE" w:rsidRDefault="00EF42EC" w:rsidP="00636D95">
            <w:pPr>
              <w:spacing w:after="120"/>
              <w:jc w:val="both"/>
            </w:pPr>
            <w:r>
              <w:t>Создание POSIX-совместимых программных продуктов. Интерфейсы системных вызовов.</w:t>
            </w:r>
          </w:p>
        </w:tc>
        <w:tc>
          <w:tcPr>
            <w:tcW w:w="2405" w:type="dxa"/>
          </w:tcPr>
          <w:p w:rsidR="007D23FE" w:rsidRDefault="00EF42EC" w:rsidP="0062182B">
            <w:pPr>
              <w:keepNext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7D23FE" w:rsidTr="0062182B">
        <w:tc>
          <w:tcPr>
            <w:tcW w:w="2553" w:type="dxa"/>
          </w:tcPr>
          <w:p w:rsidR="007D23FE" w:rsidRDefault="00EF42EC" w:rsidP="00636D95">
            <w:pPr>
              <w:spacing w:after="120"/>
              <w:jc w:val="both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5244" w:type="dxa"/>
            <w:shd w:val="clear" w:color="auto" w:fill="auto"/>
          </w:tcPr>
          <w:p w:rsidR="007D23FE" w:rsidRDefault="00EF42EC" w:rsidP="00636D95">
            <w:pPr>
              <w:jc w:val="both"/>
            </w:pPr>
            <w:r>
              <w:t xml:space="preserve">Технологии контейнеризации </w:t>
            </w:r>
            <w:proofErr w:type="spellStart"/>
            <w:r>
              <w:t>десктопных</w:t>
            </w:r>
            <w:proofErr w:type="spellEnd"/>
            <w:r>
              <w:t xml:space="preserve"> программных продуктов. Использование </w:t>
            </w:r>
            <w:proofErr w:type="spellStart"/>
            <w:r>
              <w:t>Docker</w:t>
            </w:r>
            <w:proofErr w:type="spellEnd"/>
            <w:r>
              <w:t xml:space="preserve"> для разработки переносимых программ.</w:t>
            </w:r>
          </w:p>
        </w:tc>
        <w:tc>
          <w:tcPr>
            <w:tcW w:w="2405" w:type="dxa"/>
            <w:vAlign w:val="center"/>
          </w:tcPr>
          <w:p w:rsidR="007D23FE" w:rsidRDefault="00EF42EC" w:rsidP="0062182B">
            <w:pPr>
              <w:keepNext/>
              <w:jc w:val="both"/>
            </w:pPr>
            <w:r>
              <w:t xml:space="preserve">Изучение литературы, самостоятельное решение задач, </w:t>
            </w:r>
            <w:r>
              <w:lastRenderedPageBreak/>
              <w:t>решение заданий лабораторных работ.</w:t>
            </w:r>
          </w:p>
        </w:tc>
      </w:tr>
      <w:tr w:rsidR="007D23FE" w:rsidTr="0062182B">
        <w:tc>
          <w:tcPr>
            <w:tcW w:w="2553" w:type="dxa"/>
          </w:tcPr>
          <w:p w:rsidR="007D23FE" w:rsidRDefault="00EF42EC" w:rsidP="00636D95">
            <w:pPr>
              <w:spacing w:after="120"/>
              <w:jc w:val="both"/>
            </w:pPr>
            <w:r>
              <w:lastRenderedPageBreak/>
              <w:t>Использование веб-технологий для кроссплатформенной разработки</w:t>
            </w:r>
          </w:p>
        </w:tc>
        <w:tc>
          <w:tcPr>
            <w:tcW w:w="5244" w:type="dxa"/>
            <w:shd w:val="clear" w:color="auto" w:fill="auto"/>
          </w:tcPr>
          <w:p w:rsidR="007D23FE" w:rsidRDefault="00EF42EC" w:rsidP="00636D95">
            <w:pPr>
              <w:jc w:val="both"/>
            </w:pPr>
            <w:r>
              <w:t xml:space="preserve">PWA, </w:t>
            </w:r>
            <w:proofErr w:type="spellStart"/>
            <w:r>
              <w:t>Web-assembly</w:t>
            </w:r>
            <w:proofErr w:type="spellEnd"/>
            <w:r>
              <w:t>. Общая характеристика, назначение, основные приемы работы.</w:t>
            </w:r>
          </w:p>
        </w:tc>
        <w:tc>
          <w:tcPr>
            <w:tcW w:w="2405" w:type="dxa"/>
          </w:tcPr>
          <w:p w:rsidR="007D23FE" w:rsidRDefault="00EF42EC" w:rsidP="0062182B">
            <w:pPr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7D23FE" w:rsidTr="0062182B">
        <w:tc>
          <w:tcPr>
            <w:tcW w:w="2553" w:type="dxa"/>
          </w:tcPr>
          <w:p w:rsidR="007D23FE" w:rsidRDefault="00EF42EC" w:rsidP="00636D95">
            <w:pPr>
              <w:spacing w:after="120"/>
              <w:jc w:val="both"/>
            </w:pPr>
            <w:r>
              <w:t>Кроссплатформенная разработка мобильных программ</w:t>
            </w:r>
          </w:p>
        </w:tc>
        <w:tc>
          <w:tcPr>
            <w:tcW w:w="5244" w:type="dxa"/>
            <w:shd w:val="clear" w:color="auto" w:fill="auto"/>
          </w:tcPr>
          <w:p w:rsidR="007D23FE" w:rsidRDefault="00EF42EC" w:rsidP="00636D95">
            <w:pPr>
              <w:jc w:val="both"/>
            </w:pPr>
            <w:r>
              <w:t xml:space="preserve">Технологии контейнеризации мобильных приложений. </w:t>
            </w:r>
            <w:proofErr w:type="spellStart"/>
            <w:r>
              <w:t>Apache</w:t>
            </w:r>
            <w:proofErr w:type="spellEnd"/>
            <w:r>
              <w:t xml:space="preserve"> </w:t>
            </w:r>
            <w:proofErr w:type="spellStart"/>
            <w:r>
              <w:t>Cordova</w:t>
            </w:r>
            <w:proofErr w:type="spellEnd"/>
            <w:r>
              <w:t xml:space="preserve">, </w:t>
            </w:r>
            <w:proofErr w:type="spellStart"/>
            <w:r>
              <w:t>Flutter</w:t>
            </w:r>
            <w:proofErr w:type="spellEnd"/>
            <w:r>
              <w:t xml:space="preserve">, </w:t>
            </w:r>
            <w:proofErr w:type="spellStart"/>
            <w:r>
              <w:t>Ionic</w:t>
            </w:r>
            <w:proofErr w:type="spellEnd"/>
            <w:r>
              <w:t>.</w:t>
            </w:r>
          </w:p>
        </w:tc>
        <w:tc>
          <w:tcPr>
            <w:tcW w:w="2405" w:type="dxa"/>
          </w:tcPr>
          <w:p w:rsidR="007D23FE" w:rsidRDefault="00EF42EC" w:rsidP="0062182B">
            <w:pPr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</w:tbl>
    <w:p w:rsidR="007D23FE" w:rsidRPr="0062182B" w:rsidRDefault="007D23FE" w:rsidP="00E622E9">
      <w:pPr>
        <w:spacing w:after="120"/>
        <w:jc w:val="both"/>
        <w:rPr>
          <w:sz w:val="32"/>
          <w:szCs w:val="32"/>
        </w:rPr>
      </w:pPr>
    </w:p>
    <w:p w:rsidR="007D23FE" w:rsidRDefault="00EF42EC" w:rsidP="004C4BD7">
      <w:pPr>
        <w:pStyle w:val="2"/>
        <w:spacing w:before="0" w:after="120"/>
        <w:ind w:left="352" w:right="-737"/>
        <w:jc w:val="both"/>
        <w:rPr>
          <w:color w:val="FF0000"/>
        </w:rPr>
      </w:pPr>
      <w:bookmarkStart w:id="15" w:name="_heading=h.26in1rg" w:colFirst="0" w:colLast="0"/>
      <w:bookmarkEnd w:id="15"/>
      <w:r>
        <w:t>6.2. Перечень вопросов, заданий, тем для подготовки к текущему контролю</w:t>
      </w:r>
      <w:r>
        <w:rPr>
          <w:color w:val="FF0000"/>
        </w:rPr>
        <w:t xml:space="preserve"> </w:t>
      </w:r>
    </w:p>
    <w:p w:rsidR="0062182B" w:rsidRDefault="00EF42EC" w:rsidP="0062182B">
      <w:pPr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контрольной работы</w:t>
      </w:r>
    </w:p>
    <w:p w:rsidR="007D23FE" w:rsidRDefault="00EF42E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архитектуры современных веб-приложений.</w:t>
      </w:r>
    </w:p>
    <w:p w:rsidR="007D23FE" w:rsidRDefault="00EF42E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библиотеки построения адаптивных интерфейсов веб-приложений.</w:t>
      </w:r>
    </w:p>
    <w:p w:rsidR="007D23FE" w:rsidRDefault="00EF42E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7D23FE" w:rsidRDefault="00EF42E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62182B" w:rsidRPr="004C4BD7" w:rsidRDefault="00EF42EC" w:rsidP="004C4BD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создания гибридных мобильных приложений.</w:t>
      </w:r>
    </w:p>
    <w:p w:rsidR="004C4BD7" w:rsidRDefault="004C4BD7" w:rsidP="0062182B">
      <w:pPr>
        <w:spacing w:line="360" w:lineRule="auto"/>
        <w:ind w:firstLine="454"/>
        <w:jc w:val="center"/>
        <w:rPr>
          <w:b/>
          <w:sz w:val="28"/>
          <w:szCs w:val="28"/>
        </w:rPr>
      </w:pPr>
    </w:p>
    <w:p w:rsidR="0062182B" w:rsidRPr="00636D95" w:rsidRDefault="00EF42EC" w:rsidP="0062182B">
      <w:pPr>
        <w:spacing w:line="360" w:lineRule="auto"/>
        <w:ind w:firstLine="454"/>
        <w:jc w:val="center"/>
        <w:rPr>
          <w:b/>
          <w:sz w:val="28"/>
          <w:szCs w:val="28"/>
        </w:rPr>
      </w:pPr>
      <w:r w:rsidRPr="00E622E9">
        <w:rPr>
          <w:b/>
          <w:sz w:val="28"/>
          <w:szCs w:val="28"/>
        </w:rPr>
        <w:t xml:space="preserve">Примерные </w:t>
      </w:r>
      <w:r w:rsidR="00E622E9" w:rsidRPr="00E622E9">
        <w:rPr>
          <w:b/>
          <w:sz w:val="28"/>
          <w:szCs w:val="28"/>
        </w:rPr>
        <w:t>задания контрольной работ</w:t>
      </w:r>
      <w:r w:rsidR="00636D95">
        <w:rPr>
          <w:b/>
          <w:sz w:val="28"/>
          <w:szCs w:val="28"/>
        </w:rPr>
        <w:t>ы</w:t>
      </w:r>
    </w:p>
    <w:p w:rsidR="007D23FE" w:rsidRDefault="00EF42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Спроектировать и реализовать кроссплатформенное приложения для решения задачи классификации заданного набора данных.</w:t>
      </w:r>
    </w:p>
    <w:p w:rsidR="007D23FE" w:rsidRDefault="00EF42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Спроектировать кроссплатформенное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</w:r>
    </w:p>
    <w:p w:rsidR="007D23FE" w:rsidRDefault="00EF42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в команде интеллектуальное кроссплатформенное приложение на основе веб-технологий для распознавания образов на фотоизображении.</w:t>
      </w:r>
    </w:p>
    <w:p w:rsidR="007D23FE" w:rsidRDefault="00EF42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мобильное кроссплатформенное приложение обработки потоковых видеоданных.</w:t>
      </w:r>
    </w:p>
    <w:p w:rsidR="007D23FE" w:rsidRDefault="00EF42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Провести ревизию кода кроссплатформенного приложения, реализованного другим студентом.</w:t>
      </w:r>
    </w:p>
    <w:p w:rsidR="007D23FE" w:rsidRDefault="00EF42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Спроектировать и описать документально архитектуру кроссплатформенного мобильного приложения с использованием </w:t>
      </w:r>
      <w:proofErr w:type="spellStart"/>
      <w:r>
        <w:rPr>
          <w:sz w:val="28"/>
          <w:szCs w:val="28"/>
        </w:rPr>
        <w:t>фреймворка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HaMeR</w:t>
      </w:r>
      <w:proofErr w:type="spellEnd"/>
      <w:r>
        <w:rPr>
          <w:sz w:val="28"/>
          <w:szCs w:val="28"/>
        </w:rPr>
        <w:t xml:space="preserve">.  </w:t>
      </w:r>
    </w:p>
    <w:p w:rsidR="007D23FE" w:rsidRDefault="00EF42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систему контроля версий для разработки кроссплатформенного приложения.  </w:t>
      </w:r>
    </w:p>
    <w:p w:rsidR="007D23FE" w:rsidRDefault="00EF42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 </w:t>
      </w:r>
    </w:p>
    <w:p w:rsidR="004C4BD7" w:rsidRPr="004C4BD7" w:rsidRDefault="00EF42EC" w:rsidP="004C4BD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в команде интеллектуальное кроссплатформенное приложение на основе веб-технологий для распознавания речи.</w:t>
      </w:r>
    </w:p>
    <w:p w:rsidR="004C4BD7" w:rsidRDefault="004C4BD7" w:rsidP="00636D95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7D23FE" w:rsidRDefault="00EF42EC" w:rsidP="00636D95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7D23FE" w:rsidRDefault="00EF42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6" w:name="_heading=h.2jxsxqh" w:colFirst="0" w:colLast="0"/>
      <w:bookmarkEnd w:id="16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4C4BD7" w:rsidRDefault="00EF42EC" w:rsidP="0062182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</w:t>
      </w:r>
    </w:p>
    <w:p w:rsidR="007D23FE" w:rsidRPr="0062182B" w:rsidRDefault="00EF42EC" w:rsidP="0062182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D23FE" w:rsidRPr="0062182B" w:rsidRDefault="00EF42EC" w:rsidP="0062182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7" w:name="_heading=h.z337ya" w:colFirst="0" w:colLast="0"/>
      <w:bookmarkEnd w:id="1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a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7D23FE">
        <w:tc>
          <w:tcPr>
            <w:tcW w:w="1838" w:type="dxa"/>
          </w:tcPr>
          <w:p w:rsidR="007D23FE" w:rsidRPr="00636D95" w:rsidRDefault="00EF42E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7D23FE" w:rsidRPr="00636D95" w:rsidRDefault="00EF42E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:rsidR="007D23FE" w:rsidRPr="00636D95" w:rsidRDefault="00EF42E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7D23FE" w:rsidRPr="00636D95" w:rsidRDefault="00EF42E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7D23FE" w:rsidTr="00636D95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23FE" w:rsidRPr="00636D95" w:rsidRDefault="00EF4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 в сфере экономики и финансов (ПКП-5)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FE" w:rsidRPr="00636D95" w:rsidRDefault="00EF4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1.Демонстрирует знание технологии разработки настольных, мобильных и </w:t>
            </w:r>
            <w:proofErr w:type="spellStart"/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636D95" w:rsidRDefault="00EF42EC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стандарты описания архитектуры кроссплатформенных приложений, основные архитектурные шаблоны и модели</w:t>
            </w:r>
          </w:p>
          <w:p w:rsidR="007D23FE" w:rsidRPr="00636D95" w:rsidRDefault="00EF42EC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636D95" w:rsidRDefault="00EF42E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и реализовать кроссплатформенное приложения для решения задачи классификации заданного набора данных.</w:t>
            </w:r>
          </w:p>
          <w:p w:rsidR="007D23FE" w:rsidRPr="00636D95" w:rsidRDefault="00EF42E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кроссплатформенное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      </w:r>
          </w:p>
        </w:tc>
      </w:tr>
      <w:tr w:rsidR="007D23FE" w:rsidTr="00636D95">
        <w:trPr>
          <w:trHeight w:val="558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23FE" w:rsidRPr="00636D95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FE" w:rsidRPr="00636D95" w:rsidRDefault="00EF42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  <w:p w:rsidR="007D23FE" w:rsidRPr="00636D95" w:rsidRDefault="007D23FE">
            <w:pPr>
              <w:widowControl w:val="0"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636D95" w:rsidRDefault="00EF42EC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7D23FE" w:rsidRPr="00636D95" w:rsidRDefault="00EF42EC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участвовать в работе в команде по разработке </w:t>
            </w: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кроссплатформенного программного продукта с использованием инструментальных средств автоматизации командной работы.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636D95" w:rsidRDefault="00EF42E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  <w:tr w:rsidR="007D23FE" w:rsidTr="00636D95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23FE" w:rsidRPr="00636D95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FE" w:rsidRPr="00636D95" w:rsidRDefault="00EF42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  <w:p w:rsidR="007D23FE" w:rsidRPr="00636D95" w:rsidRDefault="007D23FE">
            <w:pPr>
              <w:widowControl w:val="0"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636D95" w:rsidRDefault="00EF42EC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характеристики и возможности используемых инструментальных средств разработки кроссплатформенных приложений</w:t>
            </w:r>
          </w:p>
          <w:p w:rsidR="007D23FE" w:rsidRPr="00636D95" w:rsidRDefault="00EF42EC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white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636D95" w:rsidRDefault="00EF42E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Реализовать в команде интеллектуальное кроссплатформенное приложение на основе веб-технологий для распознавания речи.</w:t>
            </w:r>
          </w:p>
        </w:tc>
      </w:tr>
      <w:tr w:rsidR="007D23FE" w:rsidTr="00636D95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23FE" w:rsidRPr="00636D95" w:rsidRDefault="007D2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23FE" w:rsidRPr="00636D95" w:rsidRDefault="00EF42EC">
            <w:pPr>
              <w:widowControl w:val="0"/>
              <w:jc w:val="both"/>
              <w:rPr>
                <w:strike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636D95" w:rsidRDefault="00EF42EC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понятия кроссплатформенной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23FE" w:rsidRPr="00636D95" w:rsidRDefault="00EF42EC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white"/>
              </w:rPr>
            </w:pPr>
            <w:r w:rsidRPr="00636D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данные средства на практике, иметь опыт их практического применения.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3FE" w:rsidRPr="00636D95" w:rsidRDefault="00EF42E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D9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</w:tbl>
    <w:p w:rsidR="007D23FE" w:rsidRDefault="007D23FE">
      <w:pPr>
        <w:spacing w:line="360" w:lineRule="auto"/>
        <w:ind w:right="-286"/>
        <w:jc w:val="center"/>
        <w:rPr>
          <w:b/>
          <w:i/>
        </w:rPr>
      </w:pPr>
    </w:p>
    <w:p w:rsidR="0062182B" w:rsidRDefault="0062182B">
      <w:pPr>
        <w:spacing w:after="120"/>
        <w:ind w:right="-286" w:firstLine="708"/>
        <w:jc w:val="center"/>
        <w:rPr>
          <w:b/>
          <w:i/>
          <w:sz w:val="28"/>
          <w:szCs w:val="28"/>
        </w:rPr>
      </w:pPr>
    </w:p>
    <w:p w:rsidR="00636D95" w:rsidRDefault="0062182B" w:rsidP="0062182B">
      <w:pPr>
        <w:spacing w:after="120"/>
        <w:ind w:right="-286" w:firstLine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зачету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Семейства и виды операционных систем. Механизм системных вызовов.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Совместимость программ на уровне операционных систем.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Аппаратные и программные платформы.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Виртуальные машины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 Байт код как средство обеспечения кроссплатформенности.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Виртуальная машина LLVM. Особенности работы, применимость, общая характеристика, совместимость с языками программирования.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Системные вызовы операционных систем. API операционных систем.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Понятие POSIX-совместимости.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Фреймворк </w:t>
      </w:r>
      <w:proofErr w:type="spellStart"/>
      <w:r>
        <w:rPr>
          <w:sz w:val="28"/>
          <w:szCs w:val="28"/>
        </w:rPr>
        <w:t>Electron</w:t>
      </w:r>
      <w:proofErr w:type="spellEnd"/>
      <w:r>
        <w:rPr>
          <w:sz w:val="28"/>
          <w:szCs w:val="28"/>
        </w:rPr>
        <w:t xml:space="preserve"> как средство создания </w:t>
      </w:r>
      <w:proofErr w:type="gramStart"/>
      <w:r>
        <w:rPr>
          <w:sz w:val="28"/>
          <w:szCs w:val="28"/>
        </w:rPr>
        <w:t>кросс-платформенных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Веб-технологии как интегративная среда программирования.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Прогрессивные веб-приложения.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инструменты создания веб-приложений.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системы развертывания веб-приложений.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обеспечения кроссплатформенности.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мобильных операционных систем.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средства создания гибридных мобильных приложений.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проблемы кроссплатформенного программирования.</w:t>
      </w:r>
    </w:p>
    <w:p w:rsidR="0062182B" w:rsidRDefault="0062182B" w:rsidP="0062182B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Кроссплатформенность в скриптовых и компилируемых языках программирования.</w:t>
      </w:r>
    </w:p>
    <w:p w:rsidR="00636D95" w:rsidRPr="0062182B" w:rsidRDefault="0062182B" w:rsidP="00636D95">
      <w:pPr>
        <w:numPr>
          <w:ilvl w:val="0"/>
          <w:numId w:val="7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Среда выполнения NET как средство обеспечения кроссплатформенности.</w:t>
      </w:r>
    </w:p>
    <w:p w:rsidR="007D23FE" w:rsidRDefault="00EF42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4i7ojhp" w:colFirst="0" w:colLast="0"/>
      <w:bookmarkEnd w:id="18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7D23FE" w:rsidRDefault="00EF42EC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7D23FE" w:rsidRDefault="00B62321" w:rsidP="00B6232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spellStart"/>
      <w:r w:rsidRPr="00B62321">
        <w:rPr>
          <w:sz w:val="28"/>
          <w:szCs w:val="28"/>
        </w:rPr>
        <w:t>Староверова</w:t>
      </w:r>
      <w:proofErr w:type="spellEnd"/>
      <w:r w:rsidRPr="00B62321">
        <w:rPr>
          <w:sz w:val="28"/>
          <w:szCs w:val="28"/>
        </w:rPr>
        <w:t xml:space="preserve">, Н. А. Операционные </w:t>
      </w:r>
      <w:proofErr w:type="gramStart"/>
      <w:r w:rsidRPr="00B62321">
        <w:rPr>
          <w:sz w:val="28"/>
          <w:szCs w:val="28"/>
        </w:rPr>
        <w:t>системы :</w:t>
      </w:r>
      <w:proofErr w:type="gramEnd"/>
      <w:r w:rsidRPr="00B62321">
        <w:rPr>
          <w:sz w:val="28"/>
          <w:szCs w:val="28"/>
        </w:rPr>
        <w:t xml:space="preserve"> учебник / Н. А. </w:t>
      </w:r>
      <w:proofErr w:type="spellStart"/>
      <w:r w:rsidRPr="00B62321">
        <w:rPr>
          <w:sz w:val="28"/>
          <w:szCs w:val="28"/>
        </w:rPr>
        <w:t>Староверова</w:t>
      </w:r>
      <w:proofErr w:type="spellEnd"/>
      <w:r w:rsidRPr="00B62321">
        <w:rPr>
          <w:sz w:val="28"/>
          <w:szCs w:val="28"/>
        </w:rPr>
        <w:t>. — Санкт-</w:t>
      </w:r>
      <w:proofErr w:type="gramStart"/>
      <w:r w:rsidRPr="00B62321">
        <w:rPr>
          <w:sz w:val="28"/>
          <w:szCs w:val="28"/>
        </w:rPr>
        <w:t>Пете</w:t>
      </w:r>
      <w:r>
        <w:rPr>
          <w:sz w:val="28"/>
          <w:szCs w:val="28"/>
        </w:rPr>
        <w:t>рбург :</w:t>
      </w:r>
      <w:proofErr w:type="gramEnd"/>
      <w:r>
        <w:rPr>
          <w:sz w:val="28"/>
          <w:szCs w:val="28"/>
        </w:rPr>
        <w:t xml:space="preserve"> Лань, 2022. — 308 с. — </w:t>
      </w:r>
      <w:r w:rsidRPr="00B62321">
        <w:rPr>
          <w:sz w:val="28"/>
          <w:szCs w:val="28"/>
        </w:rPr>
        <w:t>ЭБС Лань. — URL: https://e.lanbook.co</w:t>
      </w:r>
      <w:r>
        <w:rPr>
          <w:sz w:val="28"/>
          <w:szCs w:val="28"/>
        </w:rPr>
        <w:t>m/book/207089 (дата обращения: 08.06</w:t>
      </w:r>
      <w:r w:rsidRPr="00B62321">
        <w:rPr>
          <w:sz w:val="28"/>
          <w:szCs w:val="28"/>
        </w:rPr>
        <w:t xml:space="preserve">.2023). —  </w:t>
      </w:r>
      <w:proofErr w:type="gramStart"/>
      <w:r w:rsidRPr="00B62321">
        <w:rPr>
          <w:sz w:val="28"/>
          <w:szCs w:val="28"/>
        </w:rPr>
        <w:t>Текст :</w:t>
      </w:r>
      <w:proofErr w:type="gramEnd"/>
      <w:r w:rsidRPr="00B62321">
        <w:rPr>
          <w:sz w:val="28"/>
          <w:szCs w:val="28"/>
        </w:rPr>
        <w:t xml:space="preserve"> электронный.</w:t>
      </w:r>
    </w:p>
    <w:p w:rsidR="007D23FE" w:rsidRPr="00B62321" w:rsidRDefault="00B62321" w:rsidP="00B6232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>Куль, Т.</w:t>
      </w:r>
      <w:r>
        <w:rPr>
          <w:sz w:val="28"/>
          <w:szCs w:val="28"/>
        </w:rPr>
        <w:t xml:space="preserve"> </w:t>
      </w:r>
      <w:r w:rsidRPr="00B62321">
        <w:rPr>
          <w:sz w:val="28"/>
          <w:szCs w:val="28"/>
        </w:rPr>
        <w:t>П. Операционные системы: учебное пособие / Т.</w:t>
      </w:r>
      <w:r>
        <w:rPr>
          <w:sz w:val="28"/>
          <w:szCs w:val="28"/>
        </w:rPr>
        <w:t xml:space="preserve"> </w:t>
      </w:r>
      <w:r w:rsidRPr="00B62321">
        <w:rPr>
          <w:sz w:val="28"/>
          <w:szCs w:val="28"/>
        </w:rPr>
        <w:t>П. Куль. - Минск: РИПО, 2019. - 312 с. – ЭБС ZNANIUM.com. - URL: http://znanium.com/catalog/pro</w:t>
      </w:r>
      <w:r>
        <w:rPr>
          <w:sz w:val="28"/>
          <w:szCs w:val="28"/>
        </w:rPr>
        <w:t>duct/1056304 (дата обращения: 08.06.2023</w:t>
      </w:r>
      <w:r w:rsidRPr="00B62321">
        <w:rPr>
          <w:sz w:val="28"/>
          <w:szCs w:val="28"/>
        </w:rPr>
        <w:t xml:space="preserve">). - </w:t>
      </w:r>
      <w:proofErr w:type="gramStart"/>
      <w:r w:rsidRPr="00B62321">
        <w:rPr>
          <w:sz w:val="28"/>
          <w:szCs w:val="28"/>
        </w:rPr>
        <w:t>Текст :</w:t>
      </w:r>
      <w:proofErr w:type="gramEnd"/>
      <w:r w:rsidRPr="00B62321">
        <w:rPr>
          <w:sz w:val="28"/>
          <w:szCs w:val="28"/>
        </w:rPr>
        <w:t xml:space="preserve"> электронный.</w:t>
      </w:r>
      <w:bookmarkStart w:id="19" w:name="_heading=h.1ksv4uv" w:colFirst="0" w:colLast="0"/>
      <w:bookmarkEnd w:id="19"/>
    </w:p>
    <w:p w:rsidR="007D23FE" w:rsidRDefault="00EF42E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7D23FE" w:rsidRPr="00B62321" w:rsidRDefault="00B62321" w:rsidP="00B62321">
      <w:pPr>
        <w:spacing w:after="120" w:line="360" w:lineRule="auto"/>
        <w:ind w:left="709" w:hanging="283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3. </w:t>
      </w:r>
      <w:r w:rsidRPr="00B62321">
        <w:rPr>
          <w:sz w:val="28"/>
          <w:szCs w:val="28"/>
        </w:rPr>
        <w:t xml:space="preserve">Соколова, В. В. Разработка мобильных </w:t>
      </w:r>
      <w:proofErr w:type="gramStart"/>
      <w:r w:rsidRPr="00B62321">
        <w:rPr>
          <w:sz w:val="28"/>
          <w:szCs w:val="28"/>
        </w:rPr>
        <w:t>приложений :</w:t>
      </w:r>
      <w:proofErr w:type="gramEnd"/>
      <w:r w:rsidRPr="00B62321">
        <w:rPr>
          <w:sz w:val="28"/>
          <w:szCs w:val="28"/>
        </w:rPr>
        <w:t xml:space="preserve"> учебное пособие / </w:t>
      </w:r>
      <w:proofErr w:type="spellStart"/>
      <w:r w:rsidRPr="00B62321">
        <w:rPr>
          <w:sz w:val="28"/>
          <w:szCs w:val="28"/>
        </w:rPr>
        <w:t>В.В.Соколова</w:t>
      </w:r>
      <w:proofErr w:type="spellEnd"/>
      <w:r w:rsidRPr="00B62321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B62321">
        <w:rPr>
          <w:sz w:val="28"/>
          <w:szCs w:val="28"/>
        </w:rPr>
        <w:t xml:space="preserve"> </w:t>
      </w:r>
      <w:proofErr w:type="gramStart"/>
      <w:r w:rsidRPr="00B62321">
        <w:rPr>
          <w:sz w:val="28"/>
          <w:szCs w:val="28"/>
        </w:rPr>
        <w:t>Томск</w:t>
      </w:r>
      <w:r>
        <w:rPr>
          <w:sz w:val="28"/>
          <w:szCs w:val="28"/>
        </w:rPr>
        <w:t xml:space="preserve"> </w:t>
      </w:r>
      <w:r w:rsidRPr="00B62321">
        <w:rPr>
          <w:sz w:val="28"/>
          <w:szCs w:val="28"/>
        </w:rPr>
        <w:t>:</w:t>
      </w:r>
      <w:proofErr w:type="gramEnd"/>
      <w:r w:rsidRPr="00B62321">
        <w:rPr>
          <w:sz w:val="28"/>
          <w:szCs w:val="28"/>
        </w:rPr>
        <w:t xml:space="preserve"> Издательство Томского политехнического университета, 2014. - 176 с. – ЭБС ZNANIUM.com. - URL: https://new.znanium.com/catalog/product/701</w:t>
      </w:r>
      <w:r>
        <w:rPr>
          <w:sz w:val="28"/>
          <w:szCs w:val="28"/>
        </w:rPr>
        <w:t>720</w:t>
      </w:r>
      <w:r w:rsidRPr="00B62321">
        <w:rPr>
          <w:sz w:val="28"/>
          <w:szCs w:val="28"/>
        </w:rPr>
        <w:t xml:space="preserve">. - То же. - 2015. –  ЭБС Университетская библиотека </w:t>
      </w:r>
      <w:proofErr w:type="spellStart"/>
      <w:r w:rsidRPr="00B62321">
        <w:rPr>
          <w:sz w:val="28"/>
          <w:szCs w:val="28"/>
        </w:rPr>
        <w:t>online</w:t>
      </w:r>
      <w:proofErr w:type="spellEnd"/>
      <w:r w:rsidRPr="00B62321">
        <w:rPr>
          <w:sz w:val="28"/>
          <w:szCs w:val="28"/>
        </w:rPr>
        <w:t>. – URL: http://biblioclub.ru/index.php?page=bo</w:t>
      </w:r>
      <w:r>
        <w:rPr>
          <w:sz w:val="28"/>
          <w:szCs w:val="28"/>
        </w:rPr>
        <w:t>ok&amp;id=442808 (дата обращения: 08.06.2023</w:t>
      </w:r>
      <w:r w:rsidRPr="00B62321">
        <w:rPr>
          <w:sz w:val="28"/>
          <w:szCs w:val="28"/>
        </w:rPr>
        <w:t xml:space="preserve">). – </w:t>
      </w:r>
      <w:proofErr w:type="gramStart"/>
      <w:r w:rsidRPr="00B62321">
        <w:rPr>
          <w:sz w:val="28"/>
          <w:szCs w:val="28"/>
        </w:rPr>
        <w:t>Текст :</w:t>
      </w:r>
      <w:proofErr w:type="gramEnd"/>
      <w:r w:rsidRPr="00B62321">
        <w:rPr>
          <w:sz w:val="28"/>
          <w:szCs w:val="28"/>
        </w:rPr>
        <w:t xml:space="preserve"> электронный.</w:t>
      </w:r>
    </w:p>
    <w:p w:rsidR="007D23FE" w:rsidRPr="004C4BD7" w:rsidRDefault="004C4BD7" w:rsidP="004C4BD7">
      <w:pPr>
        <w:spacing w:line="360" w:lineRule="auto"/>
        <w:ind w:left="709" w:hanging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B62321">
        <w:rPr>
          <w:sz w:val="28"/>
          <w:szCs w:val="28"/>
        </w:rPr>
        <w:t xml:space="preserve">. </w:t>
      </w:r>
      <w:r w:rsidR="00B62321" w:rsidRPr="00B62321">
        <w:rPr>
          <w:sz w:val="28"/>
          <w:szCs w:val="28"/>
        </w:rPr>
        <w:t>Березовская</w:t>
      </w:r>
      <w:r w:rsidR="00B62321">
        <w:rPr>
          <w:sz w:val="28"/>
          <w:szCs w:val="28"/>
        </w:rPr>
        <w:t>,</w:t>
      </w:r>
      <w:r w:rsidR="00B62321" w:rsidRPr="00B62321">
        <w:rPr>
          <w:sz w:val="28"/>
          <w:szCs w:val="28"/>
        </w:rPr>
        <w:t xml:space="preserve"> Ю.</w:t>
      </w:r>
      <w:r w:rsidR="00B62321">
        <w:rPr>
          <w:sz w:val="28"/>
          <w:szCs w:val="28"/>
        </w:rPr>
        <w:t xml:space="preserve"> </w:t>
      </w:r>
      <w:r w:rsidR="00B62321" w:rsidRPr="00B62321">
        <w:rPr>
          <w:sz w:val="28"/>
          <w:szCs w:val="28"/>
        </w:rPr>
        <w:t xml:space="preserve">В. Введение в разработку приложений для ОС </w:t>
      </w:r>
      <w:proofErr w:type="spellStart"/>
      <w:r w:rsidR="00B62321" w:rsidRPr="00B62321">
        <w:rPr>
          <w:sz w:val="28"/>
          <w:szCs w:val="28"/>
        </w:rPr>
        <w:t>Android</w:t>
      </w:r>
      <w:proofErr w:type="spellEnd"/>
      <w:r w:rsidR="00B62321" w:rsidRPr="00B62321">
        <w:rPr>
          <w:sz w:val="28"/>
          <w:szCs w:val="28"/>
        </w:rPr>
        <w:t xml:space="preserve"> / Ю.</w:t>
      </w:r>
      <w:r w:rsidR="00B62321">
        <w:rPr>
          <w:sz w:val="28"/>
          <w:szCs w:val="28"/>
        </w:rPr>
        <w:t xml:space="preserve"> </w:t>
      </w:r>
      <w:r w:rsidR="00B62321" w:rsidRPr="00B62321">
        <w:rPr>
          <w:sz w:val="28"/>
          <w:szCs w:val="28"/>
        </w:rPr>
        <w:t>В. Березовская, О.</w:t>
      </w:r>
      <w:r w:rsidR="00B62321">
        <w:rPr>
          <w:sz w:val="28"/>
          <w:szCs w:val="28"/>
        </w:rPr>
        <w:t xml:space="preserve"> </w:t>
      </w:r>
      <w:r w:rsidR="00B62321" w:rsidRPr="00B62321">
        <w:rPr>
          <w:sz w:val="28"/>
          <w:szCs w:val="28"/>
        </w:rPr>
        <w:t xml:space="preserve">А. </w:t>
      </w:r>
      <w:proofErr w:type="spellStart"/>
      <w:r w:rsidR="00B62321" w:rsidRPr="00B62321">
        <w:rPr>
          <w:sz w:val="28"/>
          <w:szCs w:val="28"/>
        </w:rPr>
        <w:t>Юфрякова</w:t>
      </w:r>
      <w:proofErr w:type="spellEnd"/>
      <w:r w:rsidR="00B62321" w:rsidRPr="00B62321">
        <w:rPr>
          <w:sz w:val="28"/>
          <w:szCs w:val="28"/>
        </w:rPr>
        <w:t>, В.</w:t>
      </w:r>
      <w:r w:rsidR="00B62321">
        <w:rPr>
          <w:sz w:val="28"/>
          <w:szCs w:val="28"/>
        </w:rPr>
        <w:t xml:space="preserve"> </w:t>
      </w:r>
      <w:r w:rsidR="00B62321" w:rsidRPr="00B62321">
        <w:rPr>
          <w:sz w:val="28"/>
          <w:szCs w:val="28"/>
        </w:rPr>
        <w:t xml:space="preserve">Г. Вологдина и др. — 2-е изд., </w:t>
      </w:r>
      <w:proofErr w:type="spellStart"/>
      <w:r w:rsidR="00B62321" w:rsidRPr="00B62321">
        <w:rPr>
          <w:sz w:val="28"/>
          <w:szCs w:val="28"/>
        </w:rPr>
        <w:t>испр</w:t>
      </w:r>
      <w:proofErr w:type="spellEnd"/>
      <w:r w:rsidR="00B62321" w:rsidRPr="00B62321">
        <w:rPr>
          <w:sz w:val="28"/>
          <w:szCs w:val="28"/>
        </w:rPr>
        <w:t xml:space="preserve">. — </w:t>
      </w:r>
      <w:proofErr w:type="gramStart"/>
      <w:r w:rsidR="00B62321" w:rsidRPr="00B62321">
        <w:rPr>
          <w:sz w:val="28"/>
          <w:szCs w:val="28"/>
        </w:rPr>
        <w:t>Москва</w:t>
      </w:r>
      <w:r w:rsidR="00B62321">
        <w:rPr>
          <w:sz w:val="28"/>
          <w:szCs w:val="28"/>
        </w:rPr>
        <w:t xml:space="preserve"> </w:t>
      </w:r>
      <w:r w:rsidR="00B62321" w:rsidRPr="00B62321">
        <w:rPr>
          <w:sz w:val="28"/>
          <w:szCs w:val="28"/>
        </w:rPr>
        <w:t>:</w:t>
      </w:r>
      <w:proofErr w:type="gramEnd"/>
      <w:r w:rsidR="00B62321" w:rsidRPr="00B62321">
        <w:rPr>
          <w:sz w:val="28"/>
          <w:szCs w:val="28"/>
        </w:rPr>
        <w:t xml:space="preserve"> Национальный Открытый Университет «ИНТУИТ», </w:t>
      </w:r>
      <w:r w:rsidR="00B62321" w:rsidRPr="00B62321">
        <w:rPr>
          <w:sz w:val="28"/>
          <w:szCs w:val="28"/>
        </w:rPr>
        <w:lastRenderedPageBreak/>
        <w:t xml:space="preserve">2016. — 434 с. — ЭБС Университетская библиотека </w:t>
      </w:r>
      <w:proofErr w:type="spellStart"/>
      <w:r w:rsidR="00B62321" w:rsidRPr="00B62321">
        <w:rPr>
          <w:sz w:val="28"/>
          <w:szCs w:val="28"/>
        </w:rPr>
        <w:t>online</w:t>
      </w:r>
      <w:proofErr w:type="spellEnd"/>
      <w:r w:rsidR="00B62321" w:rsidRPr="00B62321">
        <w:rPr>
          <w:sz w:val="28"/>
          <w:szCs w:val="28"/>
        </w:rPr>
        <w:t>. - URL: https://biblioclub.ru/index.php?page=bo</w:t>
      </w:r>
      <w:r w:rsidR="00B62321">
        <w:rPr>
          <w:sz w:val="28"/>
          <w:szCs w:val="28"/>
        </w:rPr>
        <w:t>ok&amp;id=428937 (дата обращения: 08.06.2023</w:t>
      </w:r>
      <w:r w:rsidR="00B62321" w:rsidRPr="00B62321">
        <w:rPr>
          <w:sz w:val="28"/>
          <w:szCs w:val="28"/>
        </w:rPr>
        <w:t xml:space="preserve">). – </w:t>
      </w:r>
      <w:proofErr w:type="gramStart"/>
      <w:r w:rsidR="00B62321" w:rsidRPr="00B62321">
        <w:rPr>
          <w:sz w:val="28"/>
          <w:szCs w:val="28"/>
        </w:rPr>
        <w:t>Текст :</w:t>
      </w:r>
      <w:proofErr w:type="gramEnd"/>
      <w:r w:rsidR="00B62321" w:rsidRPr="00B62321">
        <w:rPr>
          <w:sz w:val="28"/>
          <w:szCs w:val="28"/>
        </w:rPr>
        <w:t xml:space="preserve"> электронный.</w:t>
      </w:r>
    </w:p>
    <w:p w:rsidR="007D23FE" w:rsidRDefault="00EF42EC" w:rsidP="004C4BD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B62321" w:rsidRPr="00B62321" w:rsidRDefault="00EF42EC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20" w:name="_heading=h.2xcytpi" w:colFirst="0" w:colLast="0"/>
      <w:bookmarkEnd w:id="20"/>
      <w:r>
        <w:rPr>
          <w:sz w:val="28"/>
          <w:szCs w:val="28"/>
        </w:rPr>
        <w:t xml:space="preserve"> </w:t>
      </w:r>
      <w:r w:rsidR="00B62321" w:rsidRPr="00B62321">
        <w:rPr>
          <w:sz w:val="28"/>
          <w:szCs w:val="28"/>
        </w:rPr>
        <w:t>Электронная библиотека Финансового университета (ЭБ) http://elib.fa.ru/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>Электронно-библиотечная система BOOK.RU http://www.book.ru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 xml:space="preserve">Электронно-библиотечная система </w:t>
      </w:r>
      <w:proofErr w:type="spellStart"/>
      <w:r w:rsidRPr="00B62321">
        <w:rPr>
          <w:sz w:val="28"/>
          <w:szCs w:val="28"/>
        </w:rPr>
        <w:t>Znanium</w:t>
      </w:r>
      <w:proofErr w:type="spellEnd"/>
      <w:r w:rsidRPr="00B62321">
        <w:rPr>
          <w:sz w:val="28"/>
          <w:szCs w:val="28"/>
        </w:rPr>
        <w:t xml:space="preserve"> http://www.znanium.com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>Электронно-библиотечная система издательства «ЮРАЙТ» https://urait.ru/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>Электронно-библиотечная система издательства Лань https://e.lanbook.com/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 xml:space="preserve">Деловая онлайн-библиотека </w:t>
      </w:r>
      <w:proofErr w:type="spellStart"/>
      <w:r w:rsidRPr="00B62321">
        <w:rPr>
          <w:sz w:val="28"/>
          <w:szCs w:val="28"/>
        </w:rPr>
        <w:t>Alpina</w:t>
      </w:r>
      <w:proofErr w:type="spellEnd"/>
      <w:r w:rsidRPr="00B62321">
        <w:rPr>
          <w:sz w:val="28"/>
          <w:szCs w:val="28"/>
        </w:rPr>
        <w:t xml:space="preserve"> </w:t>
      </w:r>
      <w:proofErr w:type="spellStart"/>
      <w:r w:rsidRPr="00B62321">
        <w:rPr>
          <w:sz w:val="28"/>
          <w:szCs w:val="28"/>
        </w:rPr>
        <w:t>Digital</w:t>
      </w:r>
      <w:proofErr w:type="spellEnd"/>
      <w:r w:rsidRPr="00B62321">
        <w:rPr>
          <w:sz w:val="28"/>
          <w:szCs w:val="28"/>
        </w:rPr>
        <w:t xml:space="preserve"> http://lib.alpinadigital.ru/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 xml:space="preserve">Научная электронная библиотека eLibrary.ru http://elibrary.ru  </w:t>
      </w:r>
    </w:p>
    <w:p w:rsidR="00B62321" w:rsidRPr="00B62321" w:rsidRDefault="00B62321" w:rsidP="00B62321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321">
        <w:rPr>
          <w:sz w:val="28"/>
          <w:szCs w:val="28"/>
        </w:rPr>
        <w:t>Национальная электронная библиотека http://нэб.рф/</w:t>
      </w:r>
    </w:p>
    <w:p w:rsidR="007D23FE" w:rsidRDefault="007D23FE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  <w:bookmarkStart w:id="21" w:name="_heading=h.dffguvuts3ct" w:colFirst="0" w:colLast="0"/>
      <w:bookmarkEnd w:id="21"/>
    </w:p>
    <w:p w:rsidR="007D23FE" w:rsidRDefault="00EF42EC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7D23FE" w:rsidRDefault="00EF42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</w:t>
      </w:r>
      <w:r>
        <w:rPr>
          <w:sz w:val="28"/>
          <w:szCs w:val="28"/>
        </w:rPr>
        <w:lastRenderedPageBreak/>
        <w:t>источниками и пособиями других авторов, помогающими усвоить материал отдельных разделов программы.</w:t>
      </w:r>
    </w:p>
    <w:p w:rsidR="007D23FE" w:rsidRDefault="00EF42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7D23FE" w:rsidRDefault="00EF42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7D23FE" w:rsidRDefault="00EF42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7D23FE" w:rsidRDefault="00EF42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1ci93xb" w:colFirst="0" w:colLast="0"/>
      <w:bookmarkEnd w:id="22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D23FE" w:rsidRDefault="0062182B">
      <w:pPr>
        <w:spacing w:line="360" w:lineRule="auto"/>
        <w:rPr>
          <w:sz w:val="28"/>
          <w:szCs w:val="28"/>
        </w:rPr>
      </w:pPr>
      <w:bookmarkStart w:id="23" w:name="_heading=h.3whwml4" w:colFirst="0" w:colLast="0"/>
      <w:bookmarkEnd w:id="23"/>
      <w:r>
        <w:rPr>
          <w:sz w:val="28"/>
          <w:szCs w:val="28"/>
        </w:rPr>
        <w:t>11.</w:t>
      </w:r>
      <w:r w:rsidR="00EF42EC">
        <w:rPr>
          <w:sz w:val="28"/>
          <w:szCs w:val="28"/>
        </w:rPr>
        <w:t xml:space="preserve">1. Комплект лицензионного программного обеспечения: </w:t>
      </w:r>
    </w:p>
    <w:p w:rsidR="007D23FE" w:rsidRDefault="00EF42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7D23FE" w:rsidRDefault="00EF42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7D23FE" w:rsidRDefault="00EF42EC">
      <w:pPr>
        <w:spacing w:line="360" w:lineRule="auto"/>
        <w:rPr>
          <w:sz w:val="28"/>
          <w:szCs w:val="28"/>
        </w:rPr>
      </w:pPr>
      <w:bookmarkStart w:id="24" w:name="_heading=h.2bn6wsx" w:colFirst="0" w:colLast="0"/>
      <w:bookmarkEnd w:id="24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7D23FE" w:rsidRDefault="00EF42EC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62182B">
        <w:rPr>
          <w:sz w:val="28"/>
          <w:szCs w:val="28"/>
        </w:rPr>
        <w:t>;</w:t>
      </w:r>
    </w:p>
    <w:p w:rsidR="007D23FE" w:rsidRDefault="00EF42E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62182B">
        <w:rPr>
          <w:sz w:val="28"/>
          <w:szCs w:val="28"/>
        </w:rPr>
        <w:t>;</w:t>
      </w:r>
    </w:p>
    <w:p w:rsidR="007D23FE" w:rsidRDefault="00EF42E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8">
        <w:r>
          <w:rPr>
            <w:sz w:val="28"/>
            <w:szCs w:val="28"/>
            <w:u w:val="single"/>
          </w:rPr>
          <w:t>http://ru.wikipedia.org/wiki/Wiki</w:t>
        </w:r>
      </w:hyperlink>
      <w:r w:rsidR="0062182B">
        <w:rPr>
          <w:sz w:val="28"/>
          <w:szCs w:val="28"/>
          <w:u w:val="single"/>
        </w:rPr>
        <w:t>;</w:t>
      </w:r>
    </w:p>
    <w:p w:rsidR="007D23FE" w:rsidRDefault="00EF42E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62182B">
        <w:rPr>
          <w:sz w:val="28"/>
          <w:szCs w:val="28"/>
        </w:rPr>
        <w:t>;</w:t>
      </w:r>
    </w:p>
    <w:p w:rsidR="007D23FE" w:rsidRDefault="00EF42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r w:rsidR="0062182B">
        <w:rPr>
          <w:sz w:val="28"/>
          <w:szCs w:val="28"/>
        </w:rPr>
        <w:t>:</w:t>
      </w:r>
    </w:p>
    <w:p w:rsidR="007D23FE" w:rsidRDefault="00EF42EC">
      <w:pPr>
        <w:spacing w:line="360" w:lineRule="auto"/>
        <w:ind w:left="709"/>
        <w:rPr>
          <w:sz w:val="28"/>
          <w:szCs w:val="28"/>
        </w:rPr>
      </w:pPr>
      <w:bookmarkStart w:id="25" w:name="_heading=h.qsh70q" w:colFirst="0" w:colLast="0"/>
      <w:bookmarkEnd w:id="25"/>
      <w:r>
        <w:rPr>
          <w:sz w:val="28"/>
          <w:szCs w:val="28"/>
        </w:rPr>
        <w:t>- не используются</w:t>
      </w:r>
    </w:p>
    <w:p w:rsidR="007D23FE" w:rsidRDefault="00EF42EC" w:rsidP="0062182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6" w:name="_heading=h.3as4poj" w:colFirst="0" w:colLast="0"/>
      <w:bookmarkEnd w:id="26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7D23FE" w:rsidRDefault="00EF42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7D23FE">
      <w:footerReference w:type="even" r:id="rId9"/>
      <w:footerReference w:type="default" r:id="rId10"/>
      <w:footerReference w:type="first" r:id="rId11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41E" w:rsidRDefault="00CF341E">
      <w:r>
        <w:separator/>
      </w:r>
    </w:p>
  </w:endnote>
  <w:endnote w:type="continuationSeparator" w:id="0">
    <w:p w:rsidR="00CF341E" w:rsidRDefault="00CF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FE" w:rsidRDefault="007D23F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7D23FE" w:rsidRDefault="007D23F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7D23FE" w:rsidRDefault="00EF42E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FE" w:rsidRDefault="00EF42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4C4BD7">
      <w:rPr>
        <w:noProof/>
        <w:color w:val="000000"/>
        <w:sz w:val="28"/>
        <w:szCs w:val="28"/>
      </w:rPr>
      <w:t>15</w:t>
    </w:r>
    <w:r>
      <w:rPr>
        <w:color w:val="000000"/>
        <w:sz w:val="28"/>
        <w:szCs w:val="28"/>
      </w:rPr>
      <w:fldChar w:fldCharType="end"/>
    </w:r>
  </w:p>
  <w:p w:rsidR="007D23FE" w:rsidRDefault="007D23F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7D23FE" w:rsidRDefault="007D23F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FE" w:rsidRDefault="00EF42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4C4BD7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7D23FE" w:rsidRDefault="007D23F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41E" w:rsidRDefault="00CF341E">
      <w:r>
        <w:separator/>
      </w:r>
    </w:p>
  </w:footnote>
  <w:footnote w:type="continuationSeparator" w:id="0">
    <w:p w:rsidR="00CF341E" w:rsidRDefault="00CF3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3578"/>
    <w:multiLevelType w:val="multilevel"/>
    <w:tmpl w:val="EF648A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B2BDE"/>
    <w:multiLevelType w:val="multilevel"/>
    <w:tmpl w:val="2D268B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2A86DD2"/>
    <w:multiLevelType w:val="multilevel"/>
    <w:tmpl w:val="AF70D0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64940"/>
    <w:multiLevelType w:val="multilevel"/>
    <w:tmpl w:val="CDFE3B34"/>
    <w:lvl w:ilvl="0">
      <w:start w:val="1"/>
      <w:numFmt w:val="decimal"/>
      <w:lvlText w:val="%1."/>
      <w:lvlJc w:val="left"/>
      <w:pPr>
        <w:ind w:left="81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534" w:hanging="360"/>
      </w:pPr>
    </w:lvl>
    <w:lvl w:ilvl="2">
      <w:start w:val="1"/>
      <w:numFmt w:val="lowerRoman"/>
      <w:lvlText w:val="%3."/>
      <w:lvlJc w:val="right"/>
      <w:pPr>
        <w:ind w:left="2254" w:hanging="180"/>
      </w:pPr>
    </w:lvl>
    <w:lvl w:ilvl="3">
      <w:start w:val="1"/>
      <w:numFmt w:val="decimal"/>
      <w:lvlText w:val="%4."/>
      <w:lvlJc w:val="left"/>
      <w:pPr>
        <w:ind w:left="2974" w:hanging="360"/>
      </w:pPr>
    </w:lvl>
    <w:lvl w:ilvl="4">
      <w:start w:val="1"/>
      <w:numFmt w:val="lowerLetter"/>
      <w:lvlText w:val="%5."/>
      <w:lvlJc w:val="left"/>
      <w:pPr>
        <w:ind w:left="3694" w:hanging="360"/>
      </w:pPr>
    </w:lvl>
    <w:lvl w:ilvl="5">
      <w:start w:val="1"/>
      <w:numFmt w:val="lowerRoman"/>
      <w:lvlText w:val="%6."/>
      <w:lvlJc w:val="right"/>
      <w:pPr>
        <w:ind w:left="4414" w:hanging="180"/>
      </w:pPr>
    </w:lvl>
    <w:lvl w:ilvl="6">
      <w:start w:val="1"/>
      <w:numFmt w:val="decimal"/>
      <w:lvlText w:val="%7."/>
      <w:lvlJc w:val="left"/>
      <w:pPr>
        <w:ind w:left="5134" w:hanging="360"/>
      </w:pPr>
    </w:lvl>
    <w:lvl w:ilvl="7">
      <w:start w:val="1"/>
      <w:numFmt w:val="lowerLetter"/>
      <w:lvlText w:val="%8."/>
      <w:lvlJc w:val="left"/>
      <w:pPr>
        <w:ind w:left="5854" w:hanging="360"/>
      </w:pPr>
    </w:lvl>
    <w:lvl w:ilvl="8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51F903DF"/>
    <w:multiLevelType w:val="multilevel"/>
    <w:tmpl w:val="3D509702"/>
    <w:lvl w:ilvl="0">
      <w:start w:val="1"/>
      <w:numFmt w:val="decimal"/>
      <w:lvlText w:val="%1."/>
      <w:lvlJc w:val="left"/>
      <w:pPr>
        <w:ind w:left="81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534" w:hanging="360"/>
      </w:pPr>
    </w:lvl>
    <w:lvl w:ilvl="2">
      <w:start w:val="1"/>
      <w:numFmt w:val="lowerRoman"/>
      <w:lvlText w:val="%3."/>
      <w:lvlJc w:val="right"/>
      <w:pPr>
        <w:ind w:left="2254" w:hanging="180"/>
      </w:pPr>
    </w:lvl>
    <w:lvl w:ilvl="3">
      <w:start w:val="1"/>
      <w:numFmt w:val="decimal"/>
      <w:lvlText w:val="%4."/>
      <w:lvlJc w:val="left"/>
      <w:pPr>
        <w:ind w:left="2974" w:hanging="360"/>
      </w:pPr>
    </w:lvl>
    <w:lvl w:ilvl="4">
      <w:start w:val="1"/>
      <w:numFmt w:val="lowerLetter"/>
      <w:lvlText w:val="%5."/>
      <w:lvlJc w:val="left"/>
      <w:pPr>
        <w:ind w:left="3694" w:hanging="360"/>
      </w:pPr>
    </w:lvl>
    <w:lvl w:ilvl="5">
      <w:start w:val="1"/>
      <w:numFmt w:val="lowerRoman"/>
      <w:lvlText w:val="%6."/>
      <w:lvlJc w:val="right"/>
      <w:pPr>
        <w:ind w:left="4414" w:hanging="180"/>
      </w:pPr>
    </w:lvl>
    <w:lvl w:ilvl="6">
      <w:start w:val="1"/>
      <w:numFmt w:val="decimal"/>
      <w:lvlText w:val="%7."/>
      <w:lvlJc w:val="left"/>
      <w:pPr>
        <w:ind w:left="5134" w:hanging="360"/>
      </w:pPr>
    </w:lvl>
    <w:lvl w:ilvl="7">
      <w:start w:val="1"/>
      <w:numFmt w:val="lowerLetter"/>
      <w:lvlText w:val="%8."/>
      <w:lvlJc w:val="left"/>
      <w:pPr>
        <w:ind w:left="5854" w:hanging="360"/>
      </w:pPr>
    </w:lvl>
    <w:lvl w:ilvl="8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5D3F119A"/>
    <w:multiLevelType w:val="multilevel"/>
    <w:tmpl w:val="EFD69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016ED"/>
    <w:multiLevelType w:val="multilevel"/>
    <w:tmpl w:val="5B880A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3FE"/>
    <w:rsid w:val="00017F88"/>
    <w:rsid w:val="002C2DBE"/>
    <w:rsid w:val="004C4BD7"/>
    <w:rsid w:val="005131F7"/>
    <w:rsid w:val="0062182B"/>
    <w:rsid w:val="00636D95"/>
    <w:rsid w:val="007D23FE"/>
    <w:rsid w:val="00805FA3"/>
    <w:rsid w:val="008F094E"/>
    <w:rsid w:val="00AC6735"/>
    <w:rsid w:val="00B62321"/>
    <w:rsid w:val="00CF341E"/>
    <w:rsid w:val="00E43E03"/>
    <w:rsid w:val="00E622E9"/>
    <w:rsid w:val="00E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3DAA8"/>
  <w15:docId w15:val="{0630101D-2347-4FAD-AA2F-C5ECDCC8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+JoHuTlEgwSCXrhSHYqZ7M/3dQ==">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3382</Words>
  <Characters>19281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cp:lastPrinted>2023-06-08T13:55:00Z</cp:lastPrinted>
  <dcterms:created xsi:type="dcterms:W3CDTF">2023-06-20T13:40:00Z</dcterms:created>
  <dcterms:modified xsi:type="dcterms:W3CDTF">2023-06-21T10:15:00Z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